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FAAEF" w14:textId="77777777" w:rsidR="001C648A" w:rsidRPr="00F01284" w:rsidRDefault="001C648A" w:rsidP="00C26AAA">
      <w:pPr>
        <w:spacing w:before="120" w:after="120"/>
        <w:jc w:val="center"/>
        <w:rPr>
          <w:rFonts w:ascii="Times New Roman" w:hAnsi="Times New Roman" w:cs="Times New Roman"/>
          <w:b/>
          <w:sz w:val="24"/>
          <w:szCs w:val="24"/>
          <w:lang w:val="en-US"/>
        </w:rPr>
      </w:pPr>
      <w:r w:rsidRPr="00F01284">
        <w:rPr>
          <w:rFonts w:ascii="Times New Roman" w:hAnsi="Times New Roman" w:cs="Times New Roman"/>
          <w:b/>
          <w:sz w:val="24"/>
          <w:szCs w:val="24"/>
          <w:lang w:val="en-US"/>
        </w:rPr>
        <w:t>EGEA –Publications –Articles</w:t>
      </w:r>
    </w:p>
    <w:p w14:paraId="1C4D8C6F" w14:textId="77777777" w:rsidR="001C648A" w:rsidRPr="00F01284" w:rsidRDefault="001C648A" w:rsidP="00C26AAA">
      <w:pPr>
        <w:spacing w:before="120" w:after="120"/>
        <w:jc w:val="center"/>
        <w:rPr>
          <w:rFonts w:ascii="Times New Roman" w:hAnsi="Times New Roman" w:cs="Times New Roman"/>
          <w:b/>
          <w:sz w:val="20"/>
          <w:szCs w:val="20"/>
          <w:lang w:val="en-US"/>
        </w:rPr>
      </w:pPr>
    </w:p>
    <w:p w14:paraId="66115098" w14:textId="77777777" w:rsidR="00E94890"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Kauffmann F, Dizier MH on behalf of the EGEA cooperative group. </w:t>
      </w:r>
      <w:r w:rsidRPr="00F01284">
        <w:rPr>
          <w:rFonts w:ascii="Times New Roman" w:hAnsi="Times New Roman" w:cs="Times New Roman"/>
          <w:b/>
          <w:sz w:val="20"/>
          <w:szCs w:val="20"/>
          <w:lang w:val="en-US"/>
        </w:rPr>
        <w:t>EGEA (Epidemiological study on the genetics and environment of asthma, bronchial hyperresponsiveness and atopy). Design issues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Clin Exp Allergy 1995; 25 (suppl 2) : 19-22 -PMID: 8590334</w:t>
      </w:r>
    </w:p>
    <w:p w14:paraId="414DC1FE"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Kauffmann F, Dizier MH, Pin I, Paty E, Gormand F, Vervloet D, Bousquet J, Neukirch F, Annesi I, Oryszczyn MP, Lathrop M, Demenais F, Lockhart A, Feingold J. </w:t>
      </w:r>
      <w:r w:rsidRPr="00F01284">
        <w:rPr>
          <w:rFonts w:ascii="Times New Roman" w:hAnsi="Times New Roman" w:cs="Times New Roman"/>
          <w:b/>
          <w:sz w:val="20"/>
          <w:szCs w:val="20"/>
          <w:lang w:val="en-US"/>
        </w:rPr>
        <w:t>Epidemiological study on the genetics and environment of asthma, bronchial hyperresponsiveness and atopy (EGEA) -Phenotype issues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Am J Respir Crit Care Med 1997; 156 : S123-S129 - PMID: 93515</w:t>
      </w:r>
      <w:r w:rsidRPr="00F01284">
        <w:rPr>
          <w:rFonts w:ascii="Times New Roman" w:hAnsi="Times New Roman" w:cs="Times New Roman"/>
          <w:sz w:val="20"/>
          <w:szCs w:val="20"/>
          <w:lang w:val="en-US"/>
        </w:rPr>
        <w:t>92</w:t>
      </w:r>
    </w:p>
    <w:p w14:paraId="5F1800E4" w14:textId="77777777" w:rsidR="00C1324F"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Kauffmann F, Chomel JC, Kitzis A, Feingold J, on behalf of the EGEA cooperative group. </w:t>
      </w:r>
      <w:r w:rsidRPr="00F01284">
        <w:rPr>
          <w:rFonts w:ascii="Times New Roman" w:hAnsi="Times New Roman" w:cs="Times New Roman"/>
          <w:b/>
          <w:sz w:val="20"/>
          <w:szCs w:val="20"/>
          <w:lang w:val="en-US"/>
        </w:rPr>
        <w:t>∆F508 heterozygosity and asthma</w:t>
      </w:r>
      <w:r w:rsidR="00E94890" w:rsidRPr="00F01284">
        <w:rPr>
          <w:rFonts w:ascii="Times New Roman" w:hAnsi="Times New Roman" w:cs="Times New Roman"/>
          <w:b/>
          <w:sz w:val="20"/>
          <w:szCs w:val="20"/>
          <w:lang w:val="en-US"/>
        </w:rPr>
        <w:t>.</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Lancet 1998 ; 352:985-986 - PMID: 9752840</w:t>
      </w:r>
    </w:p>
    <w:p w14:paraId="36E71FF1"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Kauffmann F, Dizier MH, Annesi-Maesano I, Bousquet J, Charpin D, Demenais F, Ecochard D, Feingold J, Gormand F, Grimfeld A, Lathrop M, Matran R, Neukirch F, Paty E, Pin I, Pison C, Scheinmann P, Vervloet D, Lockhart A. </w:t>
      </w:r>
      <w:r w:rsidRPr="00F01284">
        <w:rPr>
          <w:rFonts w:ascii="Times New Roman" w:hAnsi="Times New Roman" w:cs="Times New Roman"/>
          <w:b/>
          <w:sz w:val="20"/>
          <w:szCs w:val="20"/>
          <w:lang w:val="en-US"/>
        </w:rPr>
        <w:t>EGEA (Epidemiological study on the Genetics and Environment of Asthma, bronchial</w:t>
      </w:r>
      <w:r w:rsidR="00B67542" w:rsidRPr="00F01284">
        <w:rPr>
          <w:rFonts w:ascii="Times New Roman" w:hAnsi="Times New Roman" w:cs="Times New Roman"/>
          <w:b/>
          <w:sz w:val="20"/>
          <w:szCs w:val="20"/>
          <w:lang w:val="en-US"/>
        </w:rPr>
        <w:t xml:space="preserve"> </w:t>
      </w:r>
      <w:r w:rsidRPr="00F01284">
        <w:rPr>
          <w:rFonts w:ascii="Times New Roman" w:hAnsi="Times New Roman" w:cs="Times New Roman"/>
          <w:b/>
          <w:sz w:val="20"/>
          <w:szCs w:val="20"/>
          <w:lang w:val="en-US"/>
        </w:rPr>
        <w:t>hyperresponsiveness and atopy) -Descriptive characteristics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Clin Exp Allergy 1999 ; 29 (suppl 4):17-21 - PMID: 10641560</w:t>
      </w:r>
    </w:p>
    <w:p w14:paraId="5BC136B8"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Sampogna F, Demenais F, Hochez J, Oryszczyn MP, Maccario J, Kauffmann F, Feingold J, Dizier MH. </w:t>
      </w:r>
      <w:r w:rsidRPr="00F01284">
        <w:rPr>
          <w:rFonts w:ascii="Times New Roman" w:hAnsi="Times New Roman" w:cs="Times New Roman"/>
          <w:b/>
          <w:sz w:val="20"/>
          <w:szCs w:val="20"/>
          <w:lang w:val="en-US"/>
        </w:rPr>
        <w:t>Segregation analysis of IgE levels in 335 French families (EGEA) using different strategies to correct for the ascertainment through a correlated trait (asthma).</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Genet Epidemiol 2000 ; 18 :128-142 - PMID: 10642426</w:t>
      </w:r>
    </w:p>
    <w:p w14:paraId="1E5D0657"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Siroux V, Pin I, Oryszczyn MP, Le Moual N, Kauffmann F. </w:t>
      </w:r>
      <w:r w:rsidRPr="00F01284">
        <w:rPr>
          <w:rFonts w:ascii="Times New Roman" w:hAnsi="Times New Roman" w:cs="Times New Roman"/>
          <w:b/>
          <w:sz w:val="20"/>
          <w:szCs w:val="20"/>
          <w:lang w:val="en-US"/>
        </w:rPr>
        <w:t>Relationships of active smoking to asthma and asthma severity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Eur Respir J 2000 ;15 :470-477 - PMID: 10759439</w:t>
      </w:r>
    </w:p>
    <w:p w14:paraId="71C8F4BF"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Oryszczyn MP, Annesi-Maesano I, Charpin D, Paty E, Maccario J, Kauffmann F. </w:t>
      </w:r>
      <w:r w:rsidRPr="00F01284">
        <w:rPr>
          <w:rFonts w:ascii="Times New Roman" w:hAnsi="Times New Roman" w:cs="Times New Roman"/>
          <w:b/>
          <w:sz w:val="20"/>
          <w:szCs w:val="20"/>
          <w:lang w:val="en-US"/>
        </w:rPr>
        <w:t>Relationships of active and passive smoking to total IgE in adults of EGEA -(Epidemiological study on the Genetics and Environment of Asthma, bronchial hyperresponsiveness and atopy).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Am J Respir Crit Care Med 2000 ;161 :1241-1246 - PMID: 10764318</w:t>
      </w:r>
    </w:p>
    <w:p w14:paraId="4562259E"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Kennedy SM, Le Moual N, Choudat D, Kauffmann F. </w:t>
      </w:r>
      <w:r w:rsidRPr="00F01284">
        <w:rPr>
          <w:rFonts w:ascii="Times New Roman" w:hAnsi="Times New Roman" w:cs="Times New Roman"/>
          <w:b/>
          <w:sz w:val="20"/>
          <w:szCs w:val="20"/>
          <w:lang w:val="en-US"/>
        </w:rPr>
        <w:t>Development of an asthma specific job exposure matrix and its application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Occup Environ Med 2000 ; 57 : 635-641 PMID: 10935945</w:t>
      </w:r>
    </w:p>
    <w:p w14:paraId="6149FD55"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Dizier MH, Besse-Schmittler C, Guilloud-Bataille M, Annesi-Maesano I, Boussaha M, Bousquet J, Charpin D, Degioanni A, Gormand F, Grimfeld A, Hochez J, Hyne G, Lockhart A, Luillier-Lacombe G, Matran R, Meunier F, Neukirch F, Pacheco Y, Parent V, Paty E, Pin I, Pison C, Scheinmann P, Thobie N, Vervloet D, Kauffmann F, Feingold J, Lathrop M and Demenais F. </w:t>
      </w:r>
      <w:r w:rsidRPr="00F01284">
        <w:rPr>
          <w:rFonts w:ascii="Times New Roman" w:hAnsi="Times New Roman" w:cs="Times New Roman"/>
          <w:b/>
          <w:sz w:val="20"/>
          <w:szCs w:val="20"/>
          <w:lang w:val="en-US"/>
        </w:rPr>
        <w:t>Genome screen for asthma and related phenotypes in the French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Am J Respir Crit Care Med 2000 ; 162 : 1812-1818 - PMID: 11069818</w:t>
      </w:r>
    </w:p>
    <w:p w14:paraId="6E888509"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De Cid R, Chomel JC, Lazaro C, Sunyer J, Baudis M, Casals T, Le Moual N, Kitzis A, Feingold J, Anto J, Estivill X, Kauffmann F. </w:t>
      </w:r>
      <w:r w:rsidRPr="00F01284">
        <w:rPr>
          <w:rFonts w:ascii="Times New Roman" w:hAnsi="Times New Roman" w:cs="Times New Roman"/>
          <w:b/>
          <w:sz w:val="20"/>
          <w:szCs w:val="20"/>
          <w:lang w:val="en-US"/>
        </w:rPr>
        <w:t>CFTR and asthma in the French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 xml:space="preserve">Eur J Hum Gen 2001 ; 9 : 67-69 -PMID: 11175304 </w:t>
      </w:r>
    </w:p>
    <w:p w14:paraId="06649E56"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Ravault C, Kauffmann F. </w:t>
      </w:r>
      <w:r w:rsidRPr="00F01284">
        <w:rPr>
          <w:rFonts w:ascii="Times New Roman" w:hAnsi="Times New Roman" w:cs="Times New Roman"/>
          <w:b/>
          <w:sz w:val="20"/>
          <w:szCs w:val="20"/>
          <w:lang w:val="en-US"/>
        </w:rPr>
        <w:t>Validity of the IUATLD (1986) questionnaire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Int J Tuberc Lung Dis 2001 ; 5 : 191-196 - PMID: 11258514</w:t>
      </w:r>
    </w:p>
    <w:p w14:paraId="5D1B0AA7"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rPr>
        <w:t xml:space="preserve">Kauffmann F, Dizier MH, Annesi-Maesano I, Bousquet J, Charpin D, Demenais F, Ecochard D, Feingold J, Gormand F, Grimfeld A, Lathrop M, Matran R, Neukirch F, Paty E, Pin I, Pison C, Scheinmann P, Vervloet D, Lockhart A. </w:t>
      </w:r>
      <w:r w:rsidRPr="00F01284">
        <w:rPr>
          <w:rFonts w:ascii="Times New Roman" w:hAnsi="Times New Roman" w:cs="Times New Roman"/>
          <w:b/>
          <w:sz w:val="20"/>
          <w:szCs w:val="20"/>
        </w:rPr>
        <w:t>Etude épidémiologique des facteurs Génétiques et Environnementaux de l'Asthme, l'hyperréactivité bronchique et l'atopie (EGEA) -Protocole et biais de sélection potentiels.</w:t>
      </w:r>
      <w:r w:rsidRPr="00F01284">
        <w:rPr>
          <w:rFonts w:ascii="Times New Roman" w:hAnsi="Times New Roman" w:cs="Times New Roman"/>
          <w:sz w:val="20"/>
          <w:szCs w:val="20"/>
        </w:rPr>
        <w:t xml:space="preserve"> </w:t>
      </w:r>
      <w:r w:rsidRPr="00F01284">
        <w:rPr>
          <w:rFonts w:ascii="Times New Roman" w:hAnsi="Times New Roman" w:cs="Times New Roman"/>
          <w:i/>
          <w:sz w:val="20"/>
          <w:szCs w:val="20"/>
          <w:lang w:val="en-US"/>
        </w:rPr>
        <w:t>Rev Epidémiol Santé Pub 2001; 49 : 343-356 - PMID: 11567201</w:t>
      </w:r>
      <w:r w:rsidRPr="00F01284">
        <w:rPr>
          <w:rFonts w:ascii="Times New Roman" w:hAnsi="Times New Roman" w:cs="Times New Roman"/>
          <w:sz w:val="20"/>
          <w:szCs w:val="20"/>
          <w:lang w:val="en-US"/>
        </w:rPr>
        <w:t xml:space="preserve">  </w:t>
      </w:r>
    </w:p>
    <w:p w14:paraId="71749875"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i/>
          <w:sz w:val="20"/>
          <w:szCs w:val="20"/>
          <w:lang w:val="en-US"/>
        </w:rPr>
        <w:t xml:space="preserve">Dizier MH, Besse-Schmittler C, Guilloud-Bataille M, Kauffmann F, Clerget-Darpoux F, Demenais F. Indication of linkage and genetic heterogeneity of asthma according to age at onset on chromosome 7q in 107 French EGEA families. Europ J Hum Gen 2001 ; 9: 867-872- PMID: 1178170 </w:t>
      </w:r>
    </w:p>
    <w:p w14:paraId="2109C102"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rPr>
      </w:pPr>
      <w:r w:rsidRPr="00F01284">
        <w:rPr>
          <w:rFonts w:ascii="Times New Roman" w:hAnsi="Times New Roman" w:cs="Times New Roman"/>
          <w:sz w:val="20"/>
          <w:szCs w:val="20"/>
        </w:rPr>
        <w:lastRenderedPageBreak/>
        <w:t xml:space="preserve">Kauffmann F, Dizier MH, Oryszczyn MP, Le Moual N, Siroux V, Kennedy S, Annesi-Maesano I, Bousquet J, Charpin D, Feingold J, Gormand F, Grimfeld A, Hochez J, Lathrop M, Matran R, Neukirch F, Paty E, Pin I, Demenais F. </w:t>
      </w:r>
      <w:r w:rsidRPr="00F01284">
        <w:rPr>
          <w:rFonts w:ascii="Times New Roman" w:hAnsi="Times New Roman" w:cs="Times New Roman"/>
          <w:b/>
          <w:sz w:val="20"/>
          <w:szCs w:val="20"/>
        </w:rPr>
        <w:t>Etude Epidémiologique sur les facteurs Génétiques et Environnementaux de l'Asthme, l'hyperréactivité bronchique et l'atopie (EGEA) -Premiers résultats d'une étude multidisciplinaire</w:t>
      </w:r>
      <w:r w:rsidRPr="00F01284">
        <w:rPr>
          <w:rFonts w:ascii="Times New Roman" w:hAnsi="Times New Roman" w:cs="Times New Roman"/>
          <w:sz w:val="20"/>
          <w:szCs w:val="20"/>
        </w:rPr>
        <w:t xml:space="preserve">. </w:t>
      </w:r>
      <w:r w:rsidRPr="00F01284">
        <w:rPr>
          <w:rFonts w:ascii="Times New Roman" w:hAnsi="Times New Roman" w:cs="Times New Roman"/>
          <w:i/>
          <w:sz w:val="20"/>
          <w:szCs w:val="20"/>
        </w:rPr>
        <w:t>Rev Mal Respir 2002; 19:63-72 -PMID: 1754681</w:t>
      </w:r>
    </w:p>
    <w:p w14:paraId="0E3E30FD"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Pin I, Siroux V, Cans C, Kauffmann F, Maccario J, Pison C, Dizier MH. </w:t>
      </w:r>
      <w:r w:rsidRPr="00F01284">
        <w:rPr>
          <w:rFonts w:ascii="Times New Roman" w:hAnsi="Times New Roman" w:cs="Times New Roman"/>
          <w:b/>
          <w:sz w:val="20"/>
          <w:szCs w:val="20"/>
          <w:lang w:val="en-US"/>
        </w:rPr>
        <w:t>Familial resemblance of asthma severity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Am J Respir Crit Care Med 2002 ; 165 : 185-189 - PMID: 11790652</w:t>
      </w:r>
    </w:p>
    <w:p w14:paraId="02EA036D"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Kauffmann F, Oryszczyn MP, Maccario J. </w:t>
      </w:r>
      <w:r w:rsidRPr="00F01284">
        <w:rPr>
          <w:rFonts w:ascii="Times New Roman" w:hAnsi="Times New Roman" w:cs="Times New Roman"/>
          <w:b/>
          <w:sz w:val="20"/>
          <w:szCs w:val="20"/>
          <w:lang w:val="en-US"/>
        </w:rPr>
        <w:t>The protective role of country living on skin prick tests, immunoglobulin E and asthma in adults from the Epidemiological study on the Genetics and Environment of Asthma, bronchial hyper-responsivenes and atopy.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Clin Experim Allergy 2002 ;32:379-86 - PMID: 11940067</w:t>
      </w:r>
    </w:p>
    <w:p w14:paraId="669211D6"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rPr>
      </w:pPr>
      <w:r w:rsidRPr="00F01284">
        <w:rPr>
          <w:rFonts w:ascii="Times New Roman" w:hAnsi="Times New Roman" w:cs="Times New Roman"/>
          <w:sz w:val="20"/>
          <w:szCs w:val="20"/>
          <w:lang w:val="en-US"/>
        </w:rPr>
        <w:t xml:space="preserve">Kauffmann F, Annesi-Maesano I, Liard R, Paty E, Faraldo B, Neukirch F, Dizier MH. </w:t>
      </w:r>
      <w:r w:rsidRPr="00F01284">
        <w:rPr>
          <w:rFonts w:ascii="Times New Roman" w:hAnsi="Times New Roman" w:cs="Times New Roman"/>
          <w:sz w:val="20"/>
          <w:szCs w:val="20"/>
        </w:rPr>
        <w:t xml:space="preserve">Construction et validation d'un questionnaire en épidémiologie respiratoire. </w:t>
      </w:r>
      <w:r w:rsidRPr="00F01284">
        <w:rPr>
          <w:rFonts w:ascii="Times New Roman" w:hAnsi="Times New Roman" w:cs="Times New Roman"/>
          <w:b/>
          <w:sz w:val="20"/>
          <w:szCs w:val="20"/>
        </w:rPr>
        <w:t>L'exemple du questionnaire de l'Etude épidémiologique des facteurs Génétiques et Environnementaux de l'Asthme, l'hyperréactivité bronchique et l'atopie (EGEA).</w:t>
      </w:r>
      <w:r w:rsidRPr="00F01284">
        <w:rPr>
          <w:rFonts w:ascii="Times New Roman" w:hAnsi="Times New Roman" w:cs="Times New Roman"/>
          <w:sz w:val="20"/>
          <w:szCs w:val="20"/>
        </w:rPr>
        <w:t xml:space="preserve"> </w:t>
      </w:r>
      <w:r w:rsidRPr="00F01284">
        <w:rPr>
          <w:rFonts w:ascii="Times New Roman" w:hAnsi="Times New Roman" w:cs="Times New Roman"/>
          <w:i/>
          <w:sz w:val="20"/>
          <w:szCs w:val="20"/>
        </w:rPr>
        <w:t>Rev Mal Respir 2002 ;19:323-333 -  PMID: 17546815Données supplémentaires sur http://www.splf.org/bbo/revues-articles/RMR/depotElectronique/ 2001-110_Kauffmann/Kauffmann2002.htm</w:t>
      </w:r>
      <w:r w:rsidRPr="00F01284">
        <w:rPr>
          <w:rFonts w:ascii="Times New Roman" w:hAnsi="Times New Roman" w:cs="Times New Roman"/>
          <w:sz w:val="20"/>
          <w:szCs w:val="20"/>
        </w:rPr>
        <w:t xml:space="preserve"> </w:t>
      </w:r>
    </w:p>
    <w:p w14:paraId="0CC32327"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Romanet-Manent S, Charpin D, Magnan A, Lanteaume A, Vervloet D and the EGEA cooperative group. </w:t>
      </w:r>
      <w:r w:rsidRPr="00F01284">
        <w:rPr>
          <w:rFonts w:ascii="Times New Roman" w:hAnsi="Times New Roman" w:cs="Times New Roman"/>
          <w:b/>
          <w:sz w:val="20"/>
          <w:szCs w:val="20"/>
          <w:lang w:val="en-US"/>
        </w:rPr>
        <w:t xml:space="preserve">Allergic versus non allergic asthma : what makes the difference ? </w:t>
      </w:r>
      <w:r w:rsidRPr="00F01284">
        <w:rPr>
          <w:rFonts w:ascii="Times New Roman" w:hAnsi="Times New Roman" w:cs="Times New Roman"/>
          <w:i/>
          <w:sz w:val="20"/>
          <w:szCs w:val="20"/>
          <w:lang w:val="en-US"/>
        </w:rPr>
        <w:t>Allergy 2002 ;57:607-613 - PMID: 12100301</w:t>
      </w:r>
    </w:p>
    <w:p w14:paraId="35284292"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Charpin D, Ramadour M, Lanteaume A, Vervloet D. </w:t>
      </w:r>
      <w:r w:rsidRPr="00F01284">
        <w:rPr>
          <w:rFonts w:ascii="Times New Roman" w:hAnsi="Times New Roman" w:cs="Times New Roman"/>
          <w:b/>
          <w:sz w:val="20"/>
          <w:szCs w:val="20"/>
          <w:lang w:val="en-US"/>
        </w:rPr>
        <w:t xml:space="preserve">Triggering factors in intrinsic asthma in the Epidemiological study on the Genetics and Environment of asthma, bronchial hyperresponsiveness and atopy (EGEA study). </w:t>
      </w:r>
      <w:r w:rsidRPr="00F01284">
        <w:rPr>
          <w:rFonts w:ascii="Times New Roman" w:hAnsi="Times New Roman" w:cs="Times New Roman"/>
          <w:i/>
          <w:sz w:val="20"/>
          <w:szCs w:val="20"/>
          <w:lang w:val="en-US"/>
        </w:rPr>
        <w:t>J Asthma 2003; 40 : 87-91 - PMID: 12699216</w:t>
      </w:r>
    </w:p>
    <w:p w14:paraId="648EA5BE"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Maccario J, Oryszczyn MP, Charpin D, Kauffmann F. </w:t>
      </w:r>
      <w:r w:rsidRPr="00F01284">
        <w:rPr>
          <w:rFonts w:ascii="Times New Roman" w:hAnsi="Times New Roman" w:cs="Times New Roman"/>
          <w:b/>
          <w:sz w:val="20"/>
          <w:szCs w:val="20"/>
          <w:lang w:val="en-US"/>
        </w:rPr>
        <w:t>Methodological aspects in the quantification of skin prick test response.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J Allergy Clin Immunol 2003; 111: 750-756 - PMID: 12704353</w:t>
      </w:r>
    </w:p>
    <w:p w14:paraId="4F794789"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Siroux V, Oryszczyn MP, Paty E, Kauffmann F, Pison C, Vervloet D, Pin I. </w:t>
      </w:r>
      <w:r w:rsidRPr="00F01284">
        <w:rPr>
          <w:rFonts w:ascii="Times New Roman" w:hAnsi="Times New Roman" w:cs="Times New Roman"/>
          <w:b/>
          <w:sz w:val="20"/>
          <w:szCs w:val="20"/>
          <w:lang w:val="en-US"/>
        </w:rPr>
        <w:t>Relationships of allergic sensitisation, total IgE and blood eosinophils to asthma severity in children of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Clin Experim Allergy 2003;33 : 746-751 - PMID: 12801307</w:t>
      </w:r>
    </w:p>
    <w:p w14:paraId="7ABA209E"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Dizier MH, Quesneville H, Besse-Schmittler C, Guilloud-Bataille M, Selinger-Lenenman H, Clerget-Darpoux F, Demenais F. </w:t>
      </w:r>
      <w:r w:rsidRPr="00F01284">
        <w:rPr>
          <w:rFonts w:ascii="Times New Roman" w:hAnsi="Times New Roman" w:cs="Times New Roman"/>
          <w:b/>
          <w:sz w:val="20"/>
          <w:szCs w:val="20"/>
          <w:lang w:val="en-US"/>
        </w:rPr>
        <w:t>Indication of linkage and genetic heterogeneity for asthma and atopy on chromosomes 8p and 12q in 107 french EGEA families</w:t>
      </w:r>
      <w:r w:rsidRPr="00F01284">
        <w:rPr>
          <w:rFonts w:ascii="Times New Roman" w:hAnsi="Times New Roman" w:cs="Times New Roman"/>
          <w:sz w:val="20"/>
          <w:szCs w:val="20"/>
          <w:lang w:val="en-US"/>
        </w:rPr>
        <w:t xml:space="preserve">. </w:t>
      </w:r>
      <w:r w:rsidR="00E94890" w:rsidRPr="00F01284">
        <w:rPr>
          <w:rFonts w:ascii="Times New Roman" w:hAnsi="Times New Roman" w:cs="Times New Roman"/>
          <w:i/>
          <w:sz w:val="20"/>
          <w:szCs w:val="20"/>
          <w:lang w:val="en-US"/>
        </w:rPr>
        <w:t>Eur</w:t>
      </w:r>
      <w:r w:rsidRPr="00F01284">
        <w:rPr>
          <w:rFonts w:ascii="Times New Roman" w:hAnsi="Times New Roman" w:cs="Times New Roman"/>
          <w:i/>
          <w:sz w:val="20"/>
          <w:szCs w:val="20"/>
          <w:lang w:val="en-US"/>
        </w:rPr>
        <w:t xml:space="preserve"> J Hum Gen 2003;11: 590-596 - PMID: 12891379</w:t>
      </w:r>
    </w:p>
    <w:p w14:paraId="51824309"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Oryszczyn MP, Annesi-Maesano I, Charpin D, Kauffmann F. </w:t>
      </w:r>
      <w:r w:rsidRPr="00F01284">
        <w:rPr>
          <w:rFonts w:ascii="Times New Roman" w:hAnsi="Times New Roman" w:cs="Times New Roman"/>
          <w:b/>
          <w:sz w:val="20"/>
          <w:szCs w:val="20"/>
          <w:lang w:val="en-US"/>
        </w:rPr>
        <w:t>Allergy markers in adults in relation to thetiming of pet exposure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Allergy 2003 ;58: 1136-1143 - PMID: 14616124</w:t>
      </w:r>
    </w:p>
    <w:p w14:paraId="0D529101"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Varraso R, Oryszczyn MP, Kauffmann F. </w:t>
      </w:r>
      <w:r w:rsidRPr="00F01284">
        <w:rPr>
          <w:rFonts w:ascii="Times New Roman" w:hAnsi="Times New Roman" w:cs="Times New Roman"/>
          <w:b/>
          <w:sz w:val="20"/>
          <w:szCs w:val="20"/>
          <w:lang w:val="en-US"/>
        </w:rPr>
        <w:t>Sex differences in respiratory symptoms [letter].</w:t>
      </w:r>
      <w:r w:rsidRPr="00F01284">
        <w:rPr>
          <w:rFonts w:ascii="Times New Roman" w:hAnsi="Times New Roman" w:cs="Times New Roman"/>
          <w:sz w:val="20"/>
          <w:szCs w:val="20"/>
          <w:lang w:val="en-US"/>
        </w:rPr>
        <w:t xml:space="preserve"> </w:t>
      </w:r>
      <w:r w:rsidR="00E94890" w:rsidRPr="00F01284">
        <w:rPr>
          <w:rFonts w:ascii="Times New Roman" w:hAnsi="Times New Roman" w:cs="Times New Roman"/>
          <w:i/>
          <w:sz w:val="20"/>
          <w:szCs w:val="20"/>
          <w:lang w:val="en-US"/>
        </w:rPr>
        <w:t>Eur</w:t>
      </w:r>
      <w:r w:rsidRPr="00F01284">
        <w:rPr>
          <w:rFonts w:ascii="Times New Roman" w:hAnsi="Times New Roman" w:cs="Times New Roman"/>
          <w:i/>
          <w:sz w:val="20"/>
          <w:szCs w:val="20"/>
          <w:lang w:val="en-US"/>
        </w:rPr>
        <w:t xml:space="preserve"> Respir J 2003;22 :716-717 - PMID: 14582928</w:t>
      </w:r>
    </w:p>
    <w:p w14:paraId="339199F2"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Siroux V, Guilbert P, Le Moual N, Oryszczyn MP, Kauffmann F. </w:t>
      </w:r>
      <w:r w:rsidRPr="00F01284">
        <w:rPr>
          <w:rFonts w:ascii="Times New Roman" w:hAnsi="Times New Roman" w:cs="Times New Roman"/>
          <w:b/>
          <w:sz w:val="20"/>
          <w:szCs w:val="20"/>
          <w:lang w:val="en-US"/>
        </w:rPr>
        <w:t>Influence of asthma on the validity of reported lifelong environmental tobacco smoke in the EGEA study</w:t>
      </w:r>
      <w:r w:rsidRPr="00F01284">
        <w:rPr>
          <w:rFonts w:ascii="Times New Roman" w:hAnsi="Times New Roman" w:cs="Times New Roman"/>
          <w:sz w:val="20"/>
          <w:szCs w:val="20"/>
          <w:lang w:val="en-US"/>
        </w:rPr>
        <w:t xml:space="preserve">. </w:t>
      </w:r>
      <w:r w:rsidR="00E94890" w:rsidRPr="00F01284">
        <w:rPr>
          <w:rFonts w:ascii="Times New Roman" w:hAnsi="Times New Roman" w:cs="Times New Roman"/>
          <w:i/>
          <w:sz w:val="20"/>
          <w:szCs w:val="20"/>
          <w:lang w:val="en-US"/>
        </w:rPr>
        <w:t>Eur</w:t>
      </w:r>
      <w:r w:rsidRPr="00F01284">
        <w:rPr>
          <w:rFonts w:ascii="Times New Roman" w:hAnsi="Times New Roman" w:cs="Times New Roman"/>
          <w:i/>
          <w:sz w:val="20"/>
          <w:szCs w:val="20"/>
          <w:lang w:val="en-US"/>
        </w:rPr>
        <w:t xml:space="preserve"> J Epidemiol 2004 ; 19 : 841-49 -PMID: 15499894</w:t>
      </w:r>
    </w:p>
    <w:p w14:paraId="73CBB6CC"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Siroux V, Curt F, Oryszczyn MP, Maccario J, Kauffmann F. </w:t>
      </w:r>
      <w:r w:rsidRPr="00F01284">
        <w:rPr>
          <w:rFonts w:ascii="Times New Roman" w:hAnsi="Times New Roman" w:cs="Times New Roman"/>
          <w:b/>
          <w:sz w:val="20"/>
          <w:szCs w:val="20"/>
          <w:lang w:val="en-US"/>
        </w:rPr>
        <w:t>Role of gender and hormone-related events on IgE and eosinophils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J Allergy Clin Immunol 2004 ; 114 : 491-8 -PMID: 15356546</w:t>
      </w:r>
    </w:p>
    <w:p w14:paraId="6930A0CD"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rPr>
      </w:pPr>
      <w:r w:rsidRPr="00F01284">
        <w:rPr>
          <w:rFonts w:ascii="Times New Roman" w:hAnsi="Times New Roman" w:cs="Times New Roman"/>
          <w:sz w:val="20"/>
          <w:szCs w:val="20"/>
          <w:lang w:val="en-US"/>
        </w:rPr>
        <w:t xml:space="preserve">Bouzigon E, Chaudru V, Carpentier AS, Dizier MH, Oryszczyn MP, Maccario J, Kauffmann F, Demenais F. </w:t>
      </w:r>
      <w:r w:rsidRPr="00F01284">
        <w:rPr>
          <w:rFonts w:ascii="Times New Roman" w:hAnsi="Times New Roman" w:cs="Times New Roman"/>
          <w:b/>
          <w:sz w:val="20"/>
          <w:szCs w:val="20"/>
          <w:lang w:val="en-US"/>
        </w:rPr>
        <w:t>Familial correlations and inter-relationships of four asthma-associated quantitative phenotypes in 320 French EGEA families ascertained through asthmatic probands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rPr>
        <w:t>Eur J Hum Gen 2004; 12 : 955-63 -PMID: 1524148</w:t>
      </w:r>
    </w:p>
    <w:p w14:paraId="0995B982"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rPr>
        <w:lastRenderedPageBreak/>
        <w:t xml:space="preserve">Siroux V, Kauffmann F, Pison C, Pin I. </w:t>
      </w:r>
      <w:r w:rsidRPr="00F01284">
        <w:rPr>
          <w:rFonts w:ascii="Times New Roman" w:hAnsi="Times New Roman" w:cs="Times New Roman"/>
          <w:b/>
          <w:sz w:val="20"/>
          <w:szCs w:val="20"/>
        </w:rPr>
        <w:t xml:space="preserve">Caractère multidimensionnel de la sévérité de l'asthme dans l'enquête EGEA. </w:t>
      </w:r>
      <w:r w:rsidRPr="00F01284">
        <w:rPr>
          <w:rFonts w:ascii="Times New Roman" w:hAnsi="Times New Roman" w:cs="Times New Roman"/>
          <w:i/>
          <w:sz w:val="20"/>
          <w:szCs w:val="20"/>
          <w:lang w:val="en-US"/>
        </w:rPr>
        <w:t>Rev Mal Respir 2004 ;21 :917-924 -PMID: 15622338</w:t>
      </w:r>
    </w:p>
    <w:p w14:paraId="4FFA6C52"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Bouzigon E, Dizier MH, Krähenbühl C, Torchard D, Annesi-Maesano I, Betard C, Bousquet J, Charpin D, Gormand F, Guilloud-Bataille M, Just J, Le Moual N, Maccario J, R Matran, Neukirch F, Oryszczyn MP, Paty E, Pin I, Rosenberg-Bourgin M, Vervloet D, Kauffmann F, Lathrop M, Demenais F. </w:t>
      </w:r>
      <w:r w:rsidRPr="00F01284">
        <w:rPr>
          <w:rFonts w:ascii="Times New Roman" w:hAnsi="Times New Roman" w:cs="Times New Roman"/>
          <w:b/>
          <w:sz w:val="20"/>
          <w:szCs w:val="20"/>
          <w:lang w:val="en-US"/>
        </w:rPr>
        <w:t>Clustering patterns of LOD scores for asthma-related phenotypes revealed by a genome-wide screen in 295 French EGEA families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Hum Mol Gen 2004 ; 13 :3103-3113 -PMID: 15509591</w:t>
      </w:r>
    </w:p>
    <w:p w14:paraId="551A5330"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Varraso R, Siroux V, Maccario J, Pin I, Kauffmann F on behalf of the Epidemiological Study on the genetics and Environment of Asthma (EGEA). </w:t>
      </w:r>
      <w:r w:rsidRPr="00F01284">
        <w:rPr>
          <w:rFonts w:ascii="Times New Roman" w:hAnsi="Times New Roman" w:cs="Times New Roman"/>
          <w:b/>
          <w:sz w:val="20"/>
          <w:szCs w:val="20"/>
          <w:lang w:val="en-US"/>
        </w:rPr>
        <w:t>Asthma severity is associated with body</w:t>
      </w:r>
      <w:r w:rsidR="00E94890" w:rsidRPr="00F01284">
        <w:rPr>
          <w:rFonts w:ascii="Times New Roman" w:hAnsi="Times New Roman" w:cs="Times New Roman"/>
          <w:b/>
          <w:sz w:val="20"/>
          <w:szCs w:val="20"/>
          <w:lang w:val="en-US"/>
        </w:rPr>
        <w:t xml:space="preserve"> </w:t>
      </w:r>
      <w:r w:rsidRPr="00F01284">
        <w:rPr>
          <w:rFonts w:ascii="Times New Roman" w:hAnsi="Times New Roman" w:cs="Times New Roman"/>
          <w:b/>
          <w:sz w:val="20"/>
          <w:szCs w:val="20"/>
          <w:lang w:val="en-US"/>
        </w:rPr>
        <w:t>mass index and early menarche in women.</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Am J Respir Crit Care Med 2005; 171:334-339 -PMID: 15557134</w:t>
      </w:r>
    </w:p>
    <w:p w14:paraId="6DF64AA0"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Dizier MH, Bouzigon E, Guilloud-Bataille M, Bétard C, Bousquet J, Charpin D, Gormand F, Hochez J, Just J, Lemainque A, Le Moual N, Matran R, Neukirch F, Oryszczyn MP, Paty E, Pin I, Vervloet D, Kauffmann F, Lathrop M, Demenais F, Annesi-Maesano I. </w:t>
      </w:r>
      <w:r w:rsidRPr="00F01284">
        <w:rPr>
          <w:rFonts w:ascii="Times New Roman" w:hAnsi="Times New Roman" w:cs="Times New Roman"/>
          <w:b/>
          <w:sz w:val="20"/>
          <w:szCs w:val="20"/>
          <w:lang w:val="en-US"/>
        </w:rPr>
        <w:t xml:space="preserve">Genome Screen in the French EGEA Study : detection of linked regions shared or not shared by Allergic Rhinitis and Asthma. </w:t>
      </w:r>
      <w:r w:rsidRPr="00F01284">
        <w:rPr>
          <w:rFonts w:ascii="Times New Roman" w:hAnsi="Times New Roman" w:cs="Times New Roman"/>
          <w:i/>
          <w:sz w:val="20"/>
          <w:szCs w:val="20"/>
          <w:lang w:val="en-US"/>
        </w:rPr>
        <w:t>Genes Immun 2005; 6 :95-102 -PMID: 15674395</w:t>
      </w:r>
    </w:p>
    <w:p w14:paraId="1C99D570"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Le Moual N, Siroux V, Pin I, Kauffmann F, Kennedy S on behalf of the Epidemiological Study on the genetics and Environment of Asthma (EGEA). </w:t>
      </w:r>
      <w:r w:rsidRPr="00F01284">
        <w:rPr>
          <w:rFonts w:ascii="Times New Roman" w:hAnsi="Times New Roman" w:cs="Times New Roman"/>
          <w:b/>
          <w:sz w:val="20"/>
          <w:szCs w:val="20"/>
          <w:lang w:val="en-US"/>
        </w:rPr>
        <w:t xml:space="preserve">Asthma severity and exposure to occupational asthmagens. </w:t>
      </w:r>
      <w:r w:rsidRPr="00F01284">
        <w:rPr>
          <w:rFonts w:ascii="Times New Roman" w:hAnsi="Times New Roman" w:cs="Times New Roman"/>
          <w:i/>
          <w:sz w:val="20"/>
          <w:szCs w:val="20"/>
          <w:lang w:val="en-US"/>
        </w:rPr>
        <w:t>Am J Respir Crit Care Med 2005 15;172:440-5.</w:t>
      </w:r>
      <w:r w:rsidRPr="00F01284">
        <w:rPr>
          <w:rFonts w:ascii="Times New Roman" w:hAnsi="Times New Roman" w:cs="Times New Roman"/>
          <w:sz w:val="20"/>
          <w:szCs w:val="20"/>
          <w:lang w:val="en-US"/>
        </w:rPr>
        <w:t xml:space="preserve"> </w:t>
      </w:r>
    </w:p>
    <w:p w14:paraId="549DE029" w14:textId="77777777" w:rsidR="001C648A" w:rsidRPr="00F01284" w:rsidRDefault="001C648A" w:rsidP="00C26AAA">
      <w:pPr>
        <w:pStyle w:val="Paragraphedeliste"/>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Related editorial : Malo JL. </w:t>
      </w:r>
      <w:r w:rsidRPr="00F01284">
        <w:rPr>
          <w:rFonts w:ascii="Times New Roman" w:hAnsi="Times New Roman" w:cs="Times New Roman"/>
          <w:b/>
          <w:sz w:val="20"/>
          <w:szCs w:val="20"/>
          <w:lang w:val="en-US"/>
        </w:rPr>
        <w:t>Asthma may be more severe if it is work-related</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Am J Respir Crit Care Med 2005; 172:406-7.</w:t>
      </w:r>
    </w:p>
    <w:p w14:paraId="47AD60C2"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Oryszczyn MP, Bouzigon E, Maccario J, Siroux V, Nadif R, Wright A, Kauffmann F. </w:t>
      </w:r>
      <w:r w:rsidRPr="00F01284">
        <w:rPr>
          <w:rFonts w:ascii="Times New Roman" w:hAnsi="Times New Roman" w:cs="Times New Roman"/>
          <w:b/>
          <w:sz w:val="20"/>
          <w:szCs w:val="20"/>
          <w:lang w:val="en-US"/>
        </w:rPr>
        <w:t>Interrelationships of quantitative asthma-related phenotypes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 xml:space="preserve">J Allergy Clin Immunol 2007 ; 117 : 57-63 PMID: 17208586 </w:t>
      </w:r>
    </w:p>
    <w:p w14:paraId="6165C07A"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Dizier MH, Bouzigon E, Guilloud-Bataille M, Genin E, Oryszczyn MP, Annesi-Maesano I, Demenais F. </w:t>
      </w:r>
      <w:r w:rsidRPr="00F01284">
        <w:rPr>
          <w:rFonts w:ascii="Times New Roman" w:hAnsi="Times New Roman" w:cs="Times New Roman"/>
          <w:b/>
          <w:sz w:val="20"/>
          <w:szCs w:val="20"/>
          <w:lang w:val="en-US"/>
        </w:rPr>
        <w:t>Evidence for a locus in 1p31 region specifically linked to the co-morbidity of asthma and allergic rhinitis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Hum Hered 2007 ; 63:162-167 -PMID: 17310125</w:t>
      </w:r>
    </w:p>
    <w:p w14:paraId="1795E589"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rPr>
        <w:t xml:space="preserve">Siroux V, Oryszczyn MP, Varraso R, Le Moual N, Bousquet J, Charpin D, Gormand F, Kennedy S, Maccario J, Pison C, Rage E, Scheinmann P, Vervloet D, Pin I, Kauffmann F. </w:t>
      </w:r>
      <w:r w:rsidRPr="00F01284">
        <w:rPr>
          <w:rFonts w:ascii="Times New Roman" w:hAnsi="Times New Roman" w:cs="Times New Roman"/>
          <w:b/>
          <w:sz w:val="20"/>
          <w:szCs w:val="20"/>
        </w:rPr>
        <w:t>Facteurs environnementaux de l'asthme sévère et de l'allergie : résultats de l'étude EGEA.</w:t>
      </w:r>
      <w:r w:rsidRPr="00F01284">
        <w:rPr>
          <w:rFonts w:ascii="Times New Roman" w:hAnsi="Times New Roman" w:cs="Times New Roman"/>
          <w:sz w:val="20"/>
          <w:szCs w:val="20"/>
        </w:rPr>
        <w:t xml:space="preserve"> </w:t>
      </w:r>
      <w:r w:rsidRPr="00F01284">
        <w:rPr>
          <w:rFonts w:ascii="Times New Roman" w:hAnsi="Times New Roman" w:cs="Times New Roman"/>
          <w:i/>
          <w:sz w:val="20"/>
          <w:szCs w:val="20"/>
          <w:lang w:val="en-US"/>
        </w:rPr>
        <w:t>Rev Mal Respir 2007 ; 24 : 599-608</w:t>
      </w:r>
    </w:p>
    <w:p w14:paraId="6C936ABF"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Dizier MH, Bouzigon E, Guilloud-Bataille M, Siroux V, Lemainque A, Boland A, Lathrop M, Demenais F. </w:t>
      </w:r>
      <w:r w:rsidRPr="00F01284">
        <w:rPr>
          <w:rFonts w:ascii="Times New Roman" w:hAnsi="Times New Roman" w:cs="Times New Roman"/>
          <w:b/>
          <w:sz w:val="20"/>
          <w:szCs w:val="20"/>
          <w:lang w:val="en-US"/>
        </w:rPr>
        <w:t>Evidence for gene x smoking exposure interactions in a genome-wide linkage screen of asthma and bronchial hyper-responsiveness in EGEA families.</w:t>
      </w:r>
      <w:r w:rsidRPr="00F01284">
        <w:rPr>
          <w:rFonts w:ascii="Times New Roman" w:hAnsi="Times New Roman" w:cs="Times New Roman"/>
          <w:sz w:val="20"/>
          <w:szCs w:val="20"/>
          <w:lang w:val="en-US"/>
        </w:rPr>
        <w:t xml:space="preserve"> </w:t>
      </w:r>
      <w:r w:rsidR="00E94890" w:rsidRPr="00F01284">
        <w:rPr>
          <w:rFonts w:ascii="Times New Roman" w:hAnsi="Times New Roman" w:cs="Times New Roman"/>
          <w:i/>
          <w:sz w:val="20"/>
          <w:szCs w:val="20"/>
          <w:lang w:val="en-US"/>
        </w:rPr>
        <w:t>Eur</w:t>
      </w:r>
      <w:r w:rsidRPr="00F01284">
        <w:rPr>
          <w:rFonts w:ascii="Times New Roman" w:hAnsi="Times New Roman" w:cs="Times New Roman"/>
          <w:i/>
          <w:sz w:val="20"/>
          <w:szCs w:val="20"/>
          <w:lang w:val="en-US"/>
        </w:rPr>
        <w:t xml:space="preserve"> J Hum Gen 2007 ;63 :162-167-PMID: 1742672</w:t>
      </w:r>
    </w:p>
    <w:p w14:paraId="6E730125"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Bouzigon E, Ulgen A, Dizier MH, Siroux V, Lathrop M, Kauffmann F, Pin I, Demenais F. </w:t>
      </w:r>
      <w:r w:rsidRPr="00F01284">
        <w:rPr>
          <w:rFonts w:ascii="Times New Roman" w:hAnsi="Times New Roman" w:cs="Times New Roman"/>
          <w:b/>
          <w:sz w:val="20"/>
          <w:szCs w:val="20"/>
          <w:lang w:val="en-US"/>
        </w:rPr>
        <w:t>Evidence for a pleiotropic QTL on chromosome 5q13 influencing both time toasthma onset and asthma score in French EGEA families.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Hum Genet 2007; 121 : 711-719. PMID: 17473937</w:t>
      </w:r>
    </w:p>
    <w:p w14:paraId="4CFFC7AD"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rPr>
      </w:pPr>
      <w:r w:rsidRPr="00F01284">
        <w:rPr>
          <w:rFonts w:ascii="Times New Roman" w:hAnsi="Times New Roman" w:cs="Times New Roman"/>
          <w:sz w:val="20"/>
          <w:szCs w:val="20"/>
          <w:lang w:val="en-US"/>
        </w:rPr>
        <w:t xml:space="preserve">Bouzigon E, Siroux V, Dizier MH, Lemainque A, Pison C, Lathrop M, Kauffmann F, Demenais F, Pin I. </w:t>
      </w:r>
      <w:r w:rsidRPr="00F01284">
        <w:rPr>
          <w:rFonts w:ascii="Times New Roman" w:hAnsi="Times New Roman" w:cs="Times New Roman"/>
          <w:b/>
          <w:sz w:val="20"/>
          <w:szCs w:val="20"/>
          <w:lang w:val="en-US"/>
        </w:rPr>
        <w:t>Scores of asthma and asthma severity reveal new regions of linkage in EGEA families.</w:t>
      </w:r>
      <w:r w:rsidRPr="00F01284">
        <w:rPr>
          <w:rFonts w:ascii="Times New Roman" w:hAnsi="Times New Roman" w:cs="Times New Roman"/>
          <w:sz w:val="20"/>
          <w:szCs w:val="20"/>
          <w:lang w:val="en-US"/>
        </w:rPr>
        <w:t xml:space="preserve"> </w:t>
      </w:r>
      <w:r w:rsidR="00E94890" w:rsidRPr="00F01284">
        <w:rPr>
          <w:rFonts w:ascii="Times New Roman" w:hAnsi="Times New Roman" w:cs="Times New Roman"/>
          <w:i/>
          <w:sz w:val="20"/>
          <w:szCs w:val="20"/>
        </w:rPr>
        <w:t>Eur</w:t>
      </w:r>
      <w:r w:rsidRPr="00F01284">
        <w:rPr>
          <w:rFonts w:ascii="Times New Roman" w:hAnsi="Times New Roman" w:cs="Times New Roman"/>
          <w:i/>
          <w:sz w:val="20"/>
          <w:szCs w:val="20"/>
        </w:rPr>
        <w:t xml:space="preserve"> Respir J 2007 ; 30 : 253-259 -PMID: 17459892 </w:t>
      </w:r>
    </w:p>
    <w:p w14:paraId="0B9C0C98"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rPr>
      </w:pPr>
      <w:r w:rsidRPr="00F01284">
        <w:rPr>
          <w:rFonts w:ascii="Times New Roman" w:hAnsi="Times New Roman" w:cs="Times New Roman"/>
          <w:sz w:val="20"/>
          <w:szCs w:val="20"/>
        </w:rPr>
        <w:t xml:space="preserve">Tournillon-Daurès S, Ravault C, Ferran J, Pin I, Kauffmann F et le groupe coopératif EGEA. </w:t>
      </w:r>
      <w:r w:rsidRPr="00F01284">
        <w:rPr>
          <w:rFonts w:ascii="Times New Roman" w:hAnsi="Times New Roman" w:cs="Times New Roman"/>
          <w:b/>
          <w:sz w:val="20"/>
          <w:szCs w:val="20"/>
        </w:rPr>
        <w:t>Enquête de satisfaction auprès de sujets participant à une recherche épidémiologique.</w:t>
      </w:r>
      <w:r w:rsidRPr="00F01284">
        <w:rPr>
          <w:rFonts w:ascii="Times New Roman" w:hAnsi="Times New Roman" w:cs="Times New Roman"/>
          <w:sz w:val="20"/>
          <w:szCs w:val="20"/>
        </w:rPr>
        <w:t xml:space="preserve"> </w:t>
      </w:r>
      <w:r w:rsidRPr="00F01284">
        <w:rPr>
          <w:rFonts w:ascii="Times New Roman" w:hAnsi="Times New Roman" w:cs="Times New Roman"/>
          <w:i/>
          <w:sz w:val="20"/>
          <w:szCs w:val="20"/>
        </w:rPr>
        <w:t>Santé Publique 2007 ; 19 : 461-470</w:t>
      </w:r>
    </w:p>
    <w:p w14:paraId="7C9BE766"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rPr>
        <w:t xml:space="preserve">Guilloud-Bataille M, Bouzigon E, Annesi-Maesano I, Bousquet J, Charpin D, Gormand F, Hochez J, Just J, Lemainque A, Le Moual N, Matran R, Neukirch F, Oryszczyn MP, Paty E, Pin I, Vervloet D, Kauffmann F, Lathrop M, Demenais F, Dizier MH. </w:t>
      </w:r>
      <w:r w:rsidRPr="00F01284">
        <w:rPr>
          <w:rFonts w:ascii="Times New Roman" w:hAnsi="Times New Roman" w:cs="Times New Roman"/>
          <w:b/>
          <w:sz w:val="20"/>
          <w:szCs w:val="20"/>
          <w:lang w:val="en-US"/>
        </w:rPr>
        <w:t>Genome-wide evidence for linkage of a new region (11p14) to Atopic Dermatitis and Allergic Diseases.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Hum Genet 2008;122 : 605-14 - PMID: 17943316</w:t>
      </w:r>
    </w:p>
    <w:p w14:paraId="04093F80"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lastRenderedPageBreak/>
        <w:t xml:space="preserve">Siroux V, Bouzigon E, Dizier MH, Pin I, Demenais F, Kauffmann F on behalf of the EGEA cooperative group. </w:t>
      </w:r>
      <w:r w:rsidRPr="00F01284">
        <w:rPr>
          <w:rFonts w:ascii="Times New Roman" w:hAnsi="Times New Roman" w:cs="Times New Roman"/>
          <w:b/>
          <w:sz w:val="20"/>
          <w:szCs w:val="20"/>
          <w:lang w:val="en-US"/>
        </w:rPr>
        <w:t>Replication of association between ADAM33 polymorphisms and psoriasis.</w:t>
      </w:r>
      <w:r w:rsidR="00E94890" w:rsidRPr="00F01284">
        <w:rPr>
          <w:rFonts w:ascii="Times New Roman" w:hAnsi="Times New Roman" w:cs="Times New Roman"/>
          <w:b/>
          <w:sz w:val="20"/>
          <w:szCs w:val="20"/>
          <w:lang w:val="en-US"/>
        </w:rPr>
        <w:t xml:space="preserve"> </w:t>
      </w:r>
      <w:r w:rsidRPr="00F01284">
        <w:rPr>
          <w:rFonts w:ascii="Times New Roman" w:hAnsi="Times New Roman" w:cs="Times New Roman"/>
          <w:i/>
          <w:sz w:val="20"/>
          <w:szCs w:val="20"/>
          <w:lang w:val="en-US"/>
        </w:rPr>
        <w:t>Plos one 2008; 3:e2448 - PMID: 18560587</w:t>
      </w:r>
    </w:p>
    <w:p w14:paraId="71D5C652"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Bouzigon E, Corda E, Aschard H, Dizier MH, Boland A, Bousquet J, Chateigner N, Gormand F, Just, Le Moual N, Scheinmann P, Siroux V, Vervloet D, Zelenika D, Pin I, Kauffmann F, Lathrop M, Demenais F. </w:t>
      </w:r>
      <w:r w:rsidRPr="00F01284">
        <w:rPr>
          <w:rFonts w:ascii="Times New Roman" w:hAnsi="Times New Roman" w:cs="Times New Roman"/>
          <w:b/>
          <w:sz w:val="20"/>
          <w:szCs w:val="20"/>
          <w:lang w:val="en-US"/>
        </w:rPr>
        <w:t>Effect of 17q21 variants and smoking exposure in early-onset asthma</w:t>
      </w:r>
      <w:r w:rsidRPr="00F01284">
        <w:rPr>
          <w:rFonts w:ascii="Times New Roman" w:hAnsi="Times New Roman" w:cs="Times New Roman"/>
          <w:sz w:val="20"/>
          <w:szCs w:val="20"/>
          <w:lang w:val="en-US"/>
        </w:rPr>
        <w:t>.</w:t>
      </w:r>
      <w:r w:rsidR="00E94890"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N Engl J Med 2008 ; 359 : 1985-1994 - PMID: 18923164</w:t>
      </w:r>
    </w:p>
    <w:p w14:paraId="31263A2A" w14:textId="77777777" w:rsidR="001C648A" w:rsidRPr="00F01284" w:rsidRDefault="001C648A" w:rsidP="00C26AAA">
      <w:pPr>
        <w:pStyle w:val="Paragraphedeliste"/>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Related editorial. Holloway JW, Koppelman GH. </w:t>
      </w:r>
      <w:r w:rsidRPr="00F01284">
        <w:rPr>
          <w:rFonts w:ascii="Times New Roman" w:hAnsi="Times New Roman" w:cs="Times New Roman"/>
          <w:b/>
          <w:sz w:val="20"/>
          <w:szCs w:val="20"/>
          <w:lang w:val="en-US"/>
        </w:rPr>
        <w:t>17q21 variants and asthma -questions and answers.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N Engl J Med. 2008 ;359:1985-94</w:t>
      </w:r>
    </w:p>
    <w:p w14:paraId="22923932" w14:textId="77777777" w:rsidR="001C648A" w:rsidRPr="00F01284" w:rsidRDefault="001C648A" w:rsidP="00C26AAA">
      <w:pPr>
        <w:pStyle w:val="Paragraphedeliste"/>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Comment. MoritaH, Nagai R. </w:t>
      </w:r>
      <w:r w:rsidRPr="00F01284">
        <w:rPr>
          <w:rFonts w:ascii="Times New Roman" w:hAnsi="Times New Roman" w:cs="Times New Roman"/>
          <w:b/>
          <w:sz w:val="20"/>
          <w:szCs w:val="20"/>
          <w:lang w:val="en-US"/>
        </w:rPr>
        <w:t>Smoking exposure, 17q21 variants, and early-onset asthma.</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N Engl J Med 2009 ;360:1255</w:t>
      </w:r>
    </w:p>
    <w:p w14:paraId="5EA90822" w14:textId="77777777" w:rsidR="001C648A" w:rsidRPr="00F01284" w:rsidRDefault="001C648A" w:rsidP="00C26AAA">
      <w:pPr>
        <w:pStyle w:val="Paragraphedeliste"/>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Authors reply. Bouzigon E, Siroux V, Demenais F. </w:t>
      </w:r>
      <w:r w:rsidRPr="00F01284">
        <w:rPr>
          <w:rFonts w:ascii="Times New Roman" w:hAnsi="Times New Roman" w:cs="Times New Roman"/>
          <w:b/>
          <w:sz w:val="20"/>
          <w:szCs w:val="20"/>
          <w:lang w:val="en-US"/>
        </w:rPr>
        <w:t>Smoking exposure, 17q21 variants, and early-onset asthma.</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N Engl J Med 2009; 12 : 1255-1256</w:t>
      </w:r>
      <w:r w:rsidRPr="00F01284">
        <w:rPr>
          <w:rFonts w:ascii="Times New Roman" w:hAnsi="Times New Roman" w:cs="Times New Roman"/>
          <w:sz w:val="20"/>
          <w:szCs w:val="20"/>
          <w:lang w:val="en-US"/>
        </w:rPr>
        <w:t xml:space="preserve"> </w:t>
      </w:r>
    </w:p>
    <w:p w14:paraId="15A9D972"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Rage E, Siroux V, Künzli N, Pin I, Kauffmann F on behalf of the Epidemiological Study on the Genetics and Environment of Asthma (EGEA). </w:t>
      </w:r>
      <w:r w:rsidRPr="00F01284">
        <w:rPr>
          <w:rFonts w:ascii="Times New Roman" w:hAnsi="Times New Roman" w:cs="Times New Roman"/>
          <w:b/>
          <w:sz w:val="20"/>
          <w:szCs w:val="20"/>
          <w:lang w:val="en-US"/>
        </w:rPr>
        <w:t>Air pollution and asthma severity in adults.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Occup Environ Med 2009 ; 66 : 182-188. Epub 2008 Nov18 - PMID: 19017701</w:t>
      </w:r>
    </w:p>
    <w:p w14:paraId="30079CC4"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Rage E,Jacquemin, Nadif R, Oryszczyn MP, Siroux V, Aguilera I, Kauffmann F, Künzli N on behalf of the Epidemiological Study on the Genetics and Environment of Asthma (EGEA). </w:t>
      </w:r>
      <w:r w:rsidRPr="00F01284">
        <w:rPr>
          <w:rFonts w:ascii="Times New Roman" w:hAnsi="Times New Roman" w:cs="Times New Roman"/>
          <w:b/>
          <w:sz w:val="20"/>
          <w:szCs w:val="20"/>
          <w:lang w:val="en-US"/>
        </w:rPr>
        <w:t xml:space="preserve">Total serum IgE levels are associated with ambient ozone concentration in asthmatic adults. </w:t>
      </w:r>
      <w:r w:rsidRPr="00F01284">
        <w:rPr>
          <w:rFonts w:ascii="Times New Roman" w:hAnsi="Times New Roman" w:cs="Times New Roman"/>
          <w:i/>
          <w:sz w:val="20"/>
          <w:szCs w:val="20"/>
          <w:lang w:val="en-US"/>
        </w:rPr>
        <w:t xml:space="preserve">Allergy 2009 ;64(1):40-6. Epub 2008 Nov 28. -PMID: 19076539 </w:t>
      </w:r>
    </w:p>
    <w:p w14:paraId="2F15E771"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Rage E, Siroux V, Le Moual N, Pin I, Kauffmann F. </w:t>
      </w:r>
      <w:r w:rsidRPr="00F01284">
        <w:rPr>
          <w:rFonts w:ascii="Times New Roman" w:hAnsi="Times New Roman" w:cs="Times New Roman"/>
          <w:b/>
          <w:sz w:val="20"/>
          <w:szCs w:val="20"/>
          <w:lang w:val="en-US"/>
        </w:rPr>
        <w:t>Are asymptomatic airway hyperresponsiveness and allergy risk factors for asthma? A longitudinal study [letter].</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Eur Respir J 2009 ;33:218-9 -PMID: 19118234</w:t>
      </w:r>
    </w:p>
    <w:p w14:paraId="765CA487"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Smit LAM, Siroux V, Bouzigon E, Oryszczyn MP, Lathrop M, Demenais F, Kauffmann F on behalf of the EGEA cooperative group. </w:t>
      </w:r>
      <w:r w:rsidRPr="00F01284">
        <w:rPr>
          <w:rFonts w:ascii="Times New Roman" w:hAnsi="Times New Roman" w:cs="Times New Roman"/>
          <w:b/>
          <w:sz w:val="20"/>
          <w:szCs w:val="20"/>
          <w:lang w:val="en-US"/>
        </w:rPr>
        <w:t>CD14 and Toll-like receptor gene polymorphisms, country living, and asthma in adults.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Am J Respir Crit Care Med 2009 ; 179: 363-368 - PMID: 19096003</w:t>
      </w:r>
    </w:p>
    <w:p w14:paraId="5B20BE03"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Nadif R, Siroux V, Oryszczyn MP, Ravault C, Pison C, Pin I, Kauffmann F on behalf of the Epidemiological Study on the Genetics and Environment of Asthma (EGEA). </w:t>
      </w:r>
      <w:r w:rsidRPr="00F01284">
        <w:rPr>
          <w:rFonts w:ascii="Times New Roman" w:hAnsi="Times New Roman" w:cs="Times New Roman"/>
          <w:b/>
          <w:sz w:val="20"/>
          <w:szCs w:val="20"/>
          <w:lang w:val="en-US"/>
        </w:rPr>
        <w:t>Heterogeneity of asthma according to blood inflammatory patterns.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Thorax 2009 ;64:374-80-PMID: 19131450</w:t>
      </w:r>
    </w:p>
    <w:p w14:paraId="12265362" w14:textId="77777777" w:rsidR="001C648A" w:rsidRPr="00F01284" w:rsidRDefault="001C648A" w:rsidP="004F4128">
      <w:pPr>
        <w:spacing w:before="120" w:after="120"/>
        <w:ind w:left="708"/>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Related editorial :Gibson PG. </w:t>
      </w:r>
      <w:r w:rsidRPr="00F01284">
        <w:rPr>
          <w:rFonts w:ascii="Times New Roman" w:hAnsi="Times New Roman" w:cs="Times New Roman"/>
          <w:b/>
          <w:sz w:val="20"/>
          <w:szCs w:val="20"/>
          <w:lang w:val="en-US"/>
        </w:rPr>
        <w:t>Tackling asthma phenotypes in community studies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Thorax 2009; 64:369-370 -PMID: 19401481</w:t>
      </w:r>
    </w:p>
    <w:p w14:paraId="6359855B"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Oryszczyn MP, Van Ree R, Maccario J, Nadif R, Kauffmann F in behalf of the EGEA cooperative group. </w:t>
      </w:r>
      <w:r w:rsidRPr="00F01284">
        <w:rPr>
          <w:rFonts w:ascii="Times New Roman" w:hAnsi="Times New Roman" w:cs="Times New Roman"/>
          <w:b/>
          <w:sz w:val="20"/>
          <w:szCs w:val="20"/>
          <w:lang w:val="en-US"/>
        </w:rPr>
        <w:t xml:space="preserve">Cat sensitization according to cat window of exposure in adult asthmatics. </w:t>
      </w:r>
      <w:r w:rsidRPr="00F01284">
        <w:rPr>
          <w:rFonts w:ascii="Times New Roman" w:hAnsi="Times New Roman" w:cs="Times New Roman"/>
          <w:i/>
          <w:sz w:val="20"/>
          <w:szCs w:val="20"/>
          <w:lang w:val="en-US"/>
        </w:rPr>
        <w:t>Clin Exp Allergy 2009 ; 39 : 1515-1521. May 21. [Epub ahead of print] -PMID: 19486030</w:t>
      </w:r>
    </w:p>
    <w:p w14:paraId="7C5DDB15" w14:textId="46B5EA28"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Aschard H, Bouzigon E, Corda E, Ulgen A, Dizier MH, Gormand F, Lathrop M, Kauffmann F, Demenais F, on behalf of the EGEA cooperative group. </w:t>
      </w:r>
      <w:r w:rsidRPr="00F01284">
        <w:rPr>
          <w:rFonts w:ascii="Times New Roman" w:hAnsi="Times New Roman" w:cs="Times New Roman"/>
          <w:b/>
          <w:sz w:val="20"/>
          <w:szCs w:val="20"/>
          <w:lang w:val="en-US"/>
        </w:rPr>
        <w:t>Sex-specific  effect of IL9 polymorphisms on lung function and polysensitization.</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Genes Immun 2009 ; 10 : 559-565 . Jun 18. [Epub ahead of print] -PMID: 19536153</w:t>
      </w:r>
    </w:p>
    <w:p w14:paraId="37AAAB77" w14:textId="4BE4EB9A"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Siroux V, Boudier A, Bousquet J, Bresson JL, Cracowski JL, Ferran J, Gormand F, Just J, Le Moual N, Morange S, Nadif R, Oryszczyn MP, Pison C, Scheinmann P, Varraso R, Vervloet D, Pin I, Kauffmann F on behalf of the Epidemiological Study on the Genetics and Environment of Asthma (EGEA). </w:t>
      </w:r>
      <w:r w:rsidRPr="00F01284">
        <w:rPr>
          <w:rFonts w:ascii="Times New Roman" w:hAnsi="Times New Roman" w:cs="Times New Roman"/>
          <w:b/>
          <w:sz w:val="20"/>
          <w:szCs w:val="20"/>
          <w:lang w:val="en-US"/>
        </w:rPr>
        <w:t>Phenotypic determinants of uncontrolled asthma.</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J Allergy Clin Immunol 2009 ;184 : 681-687. Aug 8. [Epub ahead of print] - PMID: 19665764</w:t>
      </w:r>
    </w:p>
    <w:p w14:paraId="2980D15E" w14:textId="77777777" w:rsidR="001C648A" w:rsidRPr="00F01284" w:rsidRDefault="001C648A" w:rsidP="00C26AAA">
      <w:pPr>
        <w:pStyle w:val="Paragraphedeliste"/>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Related editorial : Hunninghake GM, Gold DR. </w:t>
      </w:r>
      <w:r w:rsidRPr="00F01284">
        <w:rPr>
          <w:rFonts w:ascii="Times New Roman" w:hAnsi="Times New Roman" w:cs="Times New Roman"/>
          <w:b/>
          <w:sz w:val="20"/>
          <w:szCs w:val="20"/>
          <w:lang w:val="en-US"/>
        </w:rPr>
        <w:t>Sexual dimorphism : is it relevant to steroid resistance or asthma</w:t>
      </w:r>
      <w:r w:rsidR="00A91F52" w:rsidRPr="00F01284">
        <w:rPr>
          <w:rFonts w:ascii="Times New Roman" w:hAnsi="Times New Roman" w:cs="Times New Roman"/>
          <w:b/>
          <w:sz w:val="20"/>
          <w:szCs w:val="20"/>
          <w:lang w:val="en-US"/>
        </w:rPr>
        <w:t xml:space="preserve"> </w:t>
      </w:r>
      <w:r w:rsidRPr="00F01284">
        <w:rPr>
          <w:rFonts w:ascii="Times New Roman" w:hAnsi="Times New Roman" w:cs="Times New Roman"/>
          <w:b/>
          <w:sz w:val="20"/>
          <w:szCs w:val="20"/>
          <w:lang w:val="en-US"/>
        </w:rPr>
        <w:t>control.</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J Allergy Clin Immunol 2009; 184 : 688-690</w:t>
      </w:r>
    </w:p>
    <w:p w14:paraId="4DECD485"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Smit LAM, Bouzigon E,Pin I, Siroux V, Monier F, Aschard H, Bousquet J, Gormand F, Just J, Le Moual N, Nadif R, Scheinmann P, Vervloet D, Lathrop M, Demenais F, Kauffmann F, EGEA </w:t>
      </w:r>
      <w:r w:rsidRPr="00F01284">
        <w:rPr>
          <w:rFonts w:ascii="Times New Roman" w:hAnsi="Times New Roman" w:cs="Times New Roman"/>
          <w:b/>
          <w:sz w:val="20"/>
          <w:szCs w:val="20"/>
          <w:lang w:val="en-US"/>
        </w:rPr>
        <w:t>Cooperative group. 17q21 variants modify the association between early respiratoryinfections andasthma.</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Eur Respir J 2010 36:57-64. 2009 Dec 23 [Epub ahead of print] - PMID: 20032010</w:t>
      </w:r>
    </w:p>
    <w:p w14:paraId="11A1D633" w14:textId="77777777" w:rsidR="001C648A" w:rsidRPr="00F01284" w:rsidRDefault="00E94890"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lastRenderedPageBreak/>
        <w:t xml:space="preserve">† </w:t>
      </w:r>
      <w:r w:rsidR="001C648A" w:rsidRPr="00F01284">
        <w:rPr>
          <w:rFonts w:ascii="Times New Roman" w:hAnsi="Times New Roman" w:cs="Times New Roman"/>
          <w:sz w:val="20"/>
          <w:szCs w:val="20"/>
          <w:lang w:val="en-US"/>
        </w:rPr>
        <w:t xml:space="preserve">Bouzigon E, Forabosco P, Koppelman GH, Cookson WOCM, Dizier MH, Duffy DL, Evans DM, Ferreira MAR, Kere J, Laitinen T, Malaerba G, Meyers DA, Moffatt M, Martin NG, Ng MY, Pignatti PF, Wjst M, Kauffmann F, Demenais F, Lewis CM. </w:t>
      </w:r>
      <w:r w:rsidR="001C648A" w:rsidRPr="00F01284">
        <w:rPr>
          <w:rFonts w:ascii="Times New Roman" w:hAnsi="Times New Roman" w:cs="Times New Roman"/>
          <w:b/>
          <w:sz w:val="20"/>
          <w:szCs w:val="20"/>
          <w:lang w:val="en-US"/>
        </w:rPr>
        <w:t>Meta analysis of 20 genome-wide linkage studies evidenced new regions linked to asthma and atopy.</w:t>
      </w:r>
      <w:r w:rsidR="001C648A" w:rsidRPr="00F01284">
        <w:rPr>
          <w:rFonts w:ascii="Times New Roman" w:hAnsi="Times New Roman" w:cs="Times New Roman"/>
          <w:sz w:val="20"/>
          <w:szCs w:val="20"/>
          <w:lang w:val="en-US"/>
        </w:rPr>
        <w:t xml:space="preserve"> </w:t>
      </w:r>
      <w:r w:rsidR="001C648A" w:rsidRPr="00F01284">
        <w:rPr>
          <w:rFonts w:ascii="Times New Roman" w:hAnsi="Times New Roman" w:cs="Times New Roman"/>
          <w:i/>
          <w:sz w:val="20"/>
          <w:szCs w:val="20"/>
          <w:lang w:val="en-US"/>
        </w:rPr>
        <w:t>Eur J Hum Gen 2010 ;18:700-6.Jan 13 [Epub ahead of print]PMID: 20068594</w:t>
      </w:r>
    </w:p>
    <w:p w14:paraId="08A31AE1"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Nadif R, Matran R, Maccario J, Bechet M, Le Moual N, Scheinmann P, Bousquet J, Kauffmann F, Pin I, on behalf of the Epidemiological Study on the Genetics and Environment of Asthma (EGEA). </w:t>
      </w:r>
      <w:r w:rsidRPr="00F01284">
        <w:rPr>
          <w:rFonts w:ascii="Times New Roman" w:hAnsi="Times New Roman" w:cs="Times New Roman"/>
          <w:b/>
          <w:sz w:val="20"/>
          <w:szCs w:val="20"/>
          <w:lang w:val="en-US"/>
        </w:rPr>
        <w:t>Passive and active smoking and exhaled nitric oxide levels according to asthma and atopy in adults.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Ann Allergy Asthma Immunol 2010  ; 104:385-93. PMID: 20486328</w:t>
      </w:r>
    </w:p>
    <w:p w14:paraId="744ACDA0"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w:t>
      </w:r>
      <w:r w:rsidR="00E94890" w:rsidRPr="00F01284">
        <w:rPr>
          <w:rFonts w:ascii="Times New Roman" w:hAnsi="Times New Roman" w:cs="Times New Roman"/>
          <w:sz w:val="20"/>
          <w:szCs w:val="20"/>
          <w:lang w:val="en-US"/>
        </w:rPr>
        <w:t xml:space="preserve"> </w:t>
      </w:r>
      <w:r w:rsidRPr="00F01284">
        <w:rPr>
          <w:rFonts w:ascii="Times New Roman" w:hAnsi="Times New Roman" w:cs="Times New Roman"/>
          <w:sz w:val="20"/>
          <w:szCs w:val="20"/>
          <w:lang w:val="en-US"/>
        </w:rPr>
        <w:t xml:space="preserve">Moffatt MF, Gut IG,Demenais F, Strachan DP, Bouzigon E, Heath S, von Mutius E, Farrall M, Lathrop M, Cookson WOCM, for the GABRIEL consortium*. </w:t>
      </w:r>
      <w:r w:rsidRPr="00F01284">
        <w:rPr>
          <w:rFonts w:ascii="Times New Roman" w:hAnsi="Times New Roman" w:cs="Times New Roman"/>
          <w:b/>
          <w:sz w:val="20"/>
          <w:szCs w:val="20"/>
          <w:lang w:val="en-US"/>
        </w:rPr>
        <w:t>A Large-Scale, consortium-based Genomewide Association study of asthma</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N Engl J Med 2010; 363 : 1211-21. PMID :20860503</w:t>
      </w:r>
    </w:p>
    <w:p w14:paraId="74BF738D" w14:textId="77777777" w:rsidR="00A91F52" w:rsidRPr="00F01284" w:rsidRDefault="001C648A" w:rsidP="00C26AAA">
      <w:pPr>
        <w:pStyle w:val="Paragraphedeliste"/>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*Members of the GABRIEL consortium </w:t>
      </w:r>
    </w:p>
    <w:p w14:paraId="6FC0CEF2" w14:textId="77777777" w:rsidR="001C648A" w:rsidRPr="00F01284" w:rsidRDefault="001C648A" w:rsidP="00C26AAA">
      <w:pPr>
        <w:pStyle w:val="Paragraphedeliste"/>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Moffatt MF, Gut IG, Demenais F, Strachan DP, Bouzigon E, Heath S, Kumar A, Burney P, Jarvis D, Wjst M, Kogevinas M, Jogi R, Janson C, Franklin K, Omenaas E, Leynaert B, Pin I, Heinrich J, Kuenzli N, Probst-Hensch NM, Anto JM, Sunyer J, Maldonado JA, Martinez-Moratalla J, Urritia I, Payo F, Kauffmann F, Dizier MH, Siroux V, Boznanski A, Braun-Fahrländer C, Genuneit J, Glas J, Horak E, Kabesch M, Pillai SG, Helms PJ, Carlsen K, Carlsen KH, Gerritsen J, Silverman M, Sly S, Tsanakas J, Von Berg A, Whyte M, Blumenthal M, Imboden M, Rochat T, Thun GA, Gerbase MW, Curjuric I, Gaspoz JM, Liu LJ, Wouters IM, Sigsgaard T, Heederik D, Basinas I, Schlunssen V, Omland Ø, Cullinan P, Vermeulen R, Henderson J, Granell R, McArdle WL, Davey Smith G, James AL, Hui J, Palmer LJ, Beilby J, Musk AW, Laprise C, Hudson TJ, Lemire M, Daley D, Becker A, Chan-Yeung M, Sandford A, Kozyrskyj AL, Paré P, Ferguson A, Dimich-Ward H, Watson WT, Freidin MB, Bragina EL, Deev IA, Deeva EV, Kobyakova OS, Puzyrev VP, Ogorodova LM, Khusnutdinova EK, Karunas S, Fedorova YY, Hall IP, Sayers I, Tobin MD, Wan YI, Heaney LG, Al-Momani BAH, Mansur AH, Manney S, Thomson NC, Chaudhuri R, Brightling CE, Bafadhel M, Singapuri A, Niven R, Simpson A, Holloway JW, Howarth PH, Polonikov AV, Ivanov VP, Solodilova MA, Melén E, Pershagen G, Bergström A, Kull I, Nyberg F, Wickman M, Söderhäll C, Kere J, Postma DS, Kerkhof M, Brunekreef B, Smit HA, de Jongste JC, Wijga A, Aalberse RC, Hoekstra MO, Koppelman GH, Binia A, Chung KF, Bhavsar P, Chow F, Macedo P, Menzies-Gow A, Stiphout N, Bush A, Lee YA, Esparza-Gordillo J, Nickel R, Wahn U, Lau S, Marenholz I, Haahtela T, von Hertzen L, Jousilahti P, Laatikainen T, Mäkelä MJ, Vartiainen E, Laitinen T, Balding DJ, Peden JF, Corda E, Lechner D, Besse C, Zelenika C, Boland A, Bacq D, Demonchy S, Blanche H, Kamatani Y, von Mutius E, Farrall M , Lathrop M, Cookson WOCM. </w:t>
      </w:r>
    </w:p>
    <w:p w14:paraId="52D01B50"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Dumas O, Smit LAM, Kromhout H, Siroux V, Nadif R, Vermeulen R, Heederik D, Hery M, Choudat D, Kauffmann F, Le Moual N, on behalf of the Epidemiological Study on the Genetics and Environment of Asthma. </w:t>
      </w:r>
      <w:r w:rsidRPr="00F01284">
        <w:rPr>
          <w:rFonts w:ascii="Times New Roman" w:hAnsi="Times New Roman" w:cs="Times New Roman"/>
          <w:b/>
          <w:sz w:val="20"/>
          <w:szCs w:val="20"/>
          <w:lang w:val="en-US"/>
        </w:rPr>
        <w:t>Do young adults with childhood asthma avoid occupational exposures at first hire ?</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Eur Respir J 2011 ; 37 : 1043-49. 2010 Sept 30 [ahead of print]. PMID:20884739</w:t>
      </w:r>
      <w:r w:rsidRPr="00F01284">
        <w:rPr>
          <w:rFonts w:ascii="Times New Roman" w:hAnsi="Times New Roman" w:cs="Times New Roman"/>
          <w:sz w:val="20"/>
          <w:szCs w:val="20"/>
          <w:lang w:val="en-US"/>
        </w:rPr>
        <w:t xml:space="preserve"> </w:t>
      </w:r>
    </w:p>
    <w:p w14:paraId="14B4C094" w14:textId="77777777" w:rsidR="001C648A" w:rsidRPr="00F01284" w:rsidRDefault="00E94890"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w:t>
      </w:r>
      <w:r w:rsidR="001C648A" w:rsidRPr="00F01284">
        <w:rPr>
          <w:rFonts w:ascii="Times New Roman" w:hAnsi="Times New Roman" w:cs="Times New Roman"/>
          <w:sz w:val="20"/>
          <w:szCs w:val="20"/>
          <w:lang w:val="en-US"/>
        </w:rPr>
        <w:t xml:space="preserve"> Kauffmann F, Varraso R. </w:t>
      </w:r>
      <w:r w:rsidR="001C648A" w:rsidRPr="00F01284">
        <w:rPr>
          <w:rFonts w:ascii="Times New Roman" w:hAnsi="Times New Roman" w:cs="Times New Roman"/>
          <w:b/>
          <w:sz w:val="20"/>
          <w:szCs w:val="20"/>
          <w:lang w:val="en-US"/>
        </w:rPr>
        <w:t>The epidemiology of cough</w:t>
      </w:r>
      <w:r w:rsidR="001C648A" w:rsidRPr="00F01284">
        <w:rPr>
          <w:rFonts w:ascii="Times New Roman" w:hAnsi="Times New Roman" w:cs="Times New Roman"/>
          <w:sz w:val="20"/>
          <w:szCs w:val="20"/>
          <w:lang w:val="en-US"/>
        </w:rPr>
        <w:t>.</w:t>
      </w:r>
      <w:r w:rsidRPr="00F01284">
        <w:rPr>
          <w:rFonts w:ascii="Times New Roman" w:hAnsi="Times New Roman" w:cs="Times New Roman"/>
          <w:sz w:val="20"/>
          <w:szCs w:val="20"/>
          <w:lang w:val="en-US"/>
        </w:rPr>
        <w:t xml:space="preserve"> </w:t>
      </w:r>
      <w:r w:rsidR="001C648A" w:rsidRPr="00F01284">
        <w:rPr>
          <w:rFonts w:ascii="Times New Roman" w:hAnsi="Times New Roman" w:cs="Times New Roman"/>
          <w:i/>
          <w:sz w:val="20"/>
          <w:szCs w:val="20"/>
          <w:lang w:val="en-US"/>
        </w:rPr>
        <w:t xml:space="preserve">Pulm Pharmacol Ther 2011 ; 24 ; 289-294 - 2010 Oct 28 [Epub ahead of print] --PMID:21044889 </w:t>
      </w:r>
    </w:p>
    <w:p w14:paraId="754CB28C" w14:textId="77777777" w:rsidR="001C648A" w:rsidRPr="00F01284" w:rsidRDefault="00E94890"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w:t>
      </w:r>
      <w:r w:rsidR="001C648A" w:rsidRPr="00F01284">
        <w:rPr>
          <w:rFonts w:ascii="Times New Roman" w:hAnsi="Times New Roman" w:cs="Times New Roman"/>
          <w:sz w:val="20"/>
          <w:szCs w:val="20"/>
          <w:lang w:val="en-US"/>
        </w:rPr>
        <w:t xml:space="preserve"> Siroux V, Basagaña X, Boudier A, Pin I, Garcia-Aymerich J, Vesin A, Slama R, Jarvis D, AntóJM, Kauffmann F, Sunyer J. </w:t>
      </w:r>
      <w:r w:rsidR="001C648A" w:rsidRPr="00F01284">
        <w:rPr>
          <w:rFonts w:ascii="Times New Roman" w:hAnsi="Times New Roman" w:cs="Times New Roman"/>
          <w:b/>
          <w:sz w:val="20"/>
          <w:szCs w:val="20"/>
          <w:lang w:val="en-US"/>
        </w:rPr>
        <w:t>Identifying clinical phenotypes of asthma using clustering approach</w:t>
      </w:r>
      <w:r w:rsidR="001C648A" w:rsidRPr="00F01284">
        <w:rPr>
          <w:rFonts w:ascii="Times New Roman" w:hAnsi="Times New Roman" w:cs="Times New Roman"/>
          <w:sz w:val="20"/>
          <w:szCs w:val="20"/>
          <w:lang w:val="en-US"/>
        </w:rPr>
        <w:t xml:space="preserve">. </w:t>
      </w:r>
      <w:r w:rsidR="001C648A" w:rsidRPr="00F01284">
        <w:rPr>
          <w:rFonts w:ascii="Times New Roman" w:hAnsi="Times New Roman" w:cs="Times New Roman"/>
          <w:i/>
          <w:sz w:val="20"/>
          <w:szCs w:val="20"/>
          <w:lang w:val="en-US"/>
        </w:rPr>
        <w:t>Eur Respir J 2011 ;38 : 310-317. Jan 13 [Epub ahead of print] PMID: 21233270</w:t>
      </w:r>
    </w:p>
    <w:p w14:paraId="1A6A9B53"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Zerimech F, Huyvaert H, Matran R, Nadif R. </w:t>
      </w:r>
      <w:r w:rsidRPr="00F01284">
        <w:rPr>
          <w:rFonts w:ascii="Times New Roman" w:hAnsi="Times New Roman" w:cs="Times New Roman"/>
          <w:b/>
          <w:sz w:val="20"/>
          <w:szCs w:val="20"/>
          <w:lang w:val="en-US"/>
        </w:rPr>
        <w:t>Usefulness of a new dialysis device adapted to small volume of red blood cells and its interest inepidemiology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Clin Biochem 2011 ; 44 : 739-741. Mar 18. [Epub ahead of print] PMID:21406190</w:t>
      </w:r>
    </w:p>
    <w:p w14:paraId="06D57960"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Donnay C, Denis MA, Magis R, Fevotte J, Massin N, Dumas O, Pin I, ChoudatD, Kauffmann F, Le Moual N. </w:t>
      </w:r>
      <w:r w:rsidRPr="00F01284">
        <w:rPr>
          <w:rFonts w:ascii="Times New Roman" w:hAnsi="Times New Roman" w:cs="Times New Roman"/>
          <w:b/>
          <w:sz w:val="20"/>
          <w:szCs w:val="20"/>
          <w:lang w:val="en-US"/>
        </w:rPr>
        <w:t>Under-estimation of self-reported occupational exposure by questionnaire in hospital workers.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Occ Environ Med 2011 ; 68:611-7. Apr 21. [Epub ahead of print] PMID: 21515550</w:t>
      </w:r>
    </w:p>
    <w:p w14:paraId="469E1085"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Smit LAM, Bouzigon E, Bousquet J, Le Moual N, Nadif R, Pin I, Lathrop M, Demenais F, Kauffmann F, Siroux V, on behalf of the Epidemiological Study on the Genetics and Environment of Asthma. </w:t>
      </w:r>
      <w:r w:rsidRPr="00F01284">
        <w:rPr>
          <w:rFonts w:ascii="Times New Roman" w:hAnsi="Times New Roman" w:cs="Times New Roman"/>
          <w:b/>
          <w:sz w:val="20"/>
          <w:szCs w:val="20"/>
          <w:lang w:val="en-US"/>
        </w:rPr>
        <w:lastRenderedPageBreak/>
        <w:t>Mold allergen sensitization in adult asthma according to ITGB3 polymorphisms and TLR2/+596 genotype.</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J Allergy Clin Immunol 2011; 128 :185-191.e7. May 13. [Epub ahead of print] PMID:21570717</w:t>
      </w:r>
    </w:p>
    <w:p w14:paraId="5920661B" w14:textId="77777777" w:rsidR="004F4128" w:rsidRPr="00F01284" w:rsidRDefault="004F4128" w:rsidP="004F4128">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Vignoud L, Pin I, Boudier A, Pison C, Nadif R, Le Moual N, Slama R, NguileMakao M, Kauffmann F, Siroux V. </w:t>
      </w:r>
      <w:r w:rsidRPr="00F01284">
        <w:rPr>
          <w:rFonts w:ascii="Times New Roman" w:hAnsi="Times New Roman" w:cs="Times New Roman"/>
          <w:b/>
          <w:sz w:val="20"/>
          <w:szCs w:val="20"/>
          <w:lang w:val="en-US"/>
        </w:rPr>
        <w:t>Smoking and asthma: disentangling their mutual influences using alongitudinal approach.</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Respir Med 2011 ; 105 :1085-1814. Aug 26 [Epub ahead of print] PMID: 21873041</w:t>
      </w:r>
    </w:p>
    <w:p w14:paraId="38ECA472" w14:textId="4AF9F020"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Jacquemin B, Kauffmann F, Pin I, Le Moual N, Bousquet J,Gormand F, Just J, Nadif R, Pison C, Scheinmann P,Vervloet D, Künzli N, Siroux V. </w:t>
      </w:r>
      <w:r w:rsidRPr="00F01284">
        <w:rPr>
          <w:rFonts w:ascii="Times New Roman" w:hAnsi="Times New Roman" w:cs="Times New Roman"/>
          <w:b/>
          <w:sz w:val="20"/>
          <w:szCs w:val="20"/>
          <w:lang w:val="en-US"/>
        </w:rPr>
        <w:t>Air pollution and asthma control in the Epidemiological study on Genetics and Environment of Asthma.</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J Epidemiol Community Health 2012 ;66:796-802. 2011 Jun 20. [Epub ahead of print]</w:t>
      </w:r>
      <w:r w:rsidR="004F4128" w:rsidRPr="00F01284">
        <w:rPr>
          <w:rFonts w:ascii="Times New Roman" w:hAnsi="Times New Roman" w:cs="Times New Roman"/>
          <w:i/>
          <w:sz w:val="20"/>
          <w:szCs w:val="20"/>
          <w:lang w:val="en-US"/>
        </w:rPr>
        <w:t xml:space="preserve">. </w:t>
      </w:r>
      <w:r w:rsidRPr="00F01284">
        <w:rPr>
          <w:rFonts w:ascii="Times New Roman" w:hAnsi="Times New Roman" w:cs="Times New Roman"/>
          <w:i/>
          <w:sz w:val="20"/>
          <w:szCs w:val="20"/>
          <w:lang w:val="en-US"/>
        </w:rPr>
        <w:t>PMID:21690606</w:t>
      </w:r>
    </w:p>
    <w:p w14:paraId="3129B8E2" w14:textId="244F127F" w:rsidR="004F477D" w:rsidRPr="00C319B9" w:rsidRDefault="004F477D" w:rsidP="004F477D">
      <w:pPr>
        <w:pStyle w:val="Paragraphedeliste"/>
        <w:numPr>
          <w:ilvl w:val="0"/>
          <w:numId w:val="1"/>
        </w:numPr>
        <w:rPr>
          <w:rFonts w:ascii="Times New Roman" w:hAnsi="Times New Roman" w:cs="Times New Roman"/>
          <w:i/>
          <w:color w:val="7F7F7F" w:themeColor="text1" w:themeTint="80"/>
          <w:sz w:val="20"/>
          <w:szCs w:val="20"/>
          <w:lang w:val="en-US"/>
        </w:rPr>
      </w:pPr>
      <w:r w:rsidRPr="00C319B9">
        <w:rPr>
          <w:rFonts w:ascii="Times New Roman" w:hAnsi="Times New Roman" w:cs="Times New Roman"/>
          <w:color w:val="7F7F7F" w:themeColor="text1" w:themeTint="80"/>
          <w:sz w:val="20"/>
          <w:szCs w:val="20"/>
          <w:lang w:val="en-US"/>
        </w:rPr>
        <w:t xml:space="preserve">Siroux V, Garcia-Aymerich J. </w:t>
      </w:r>
      <w:r w:rsidRPr="00C319B9">
        <w:rPr>
          <w:rFonts w:ascii="Times New Roman" w:hAnsi="Times New Roman" w:cs="Times New Roman"/>
          <w:b/>
          <w:color w:val="7F7F7F" w:themeColor="text1" w:themeTint="80"/>
          <w:sz w:val="20"/>
          <w:szCs w:val="20"/>
          <w:lang w:val="en-US"/>
        </w:rPr>
        <w:t>The investigation of asthma phenotypes</w:t>
      </w:r>
      <w:r w:rsidRPr="00C319B9">
        <w:rPr>
          <w:rFonts w:ascii="Times New Roman" w:hAnsi="Times New Roman" w:cs="Times New Roman"/>
          <w:color w:val="7F7F7F" w:themeColor="text1" w:themeTint="80"/>
          <w:sz w:val="20"/>
          <w:szCs w:val="20"/>
          <w:lang w:val="en-US"/>
        </w:rPr>
        <w:t xml:space="preserve">. </w:t>
      </w:r>
      <w:r w:rsidRPr="00C319B9">
        <w:rPr>
          <w:rFonts w:ascii="Times New Roman" w:hAnsi="Times New Roman" w:cs="Times New Roman"/>
          <w:i/>
          <w:color w:val="7F7F7F" w:themeColor="text1" w:themeTint="80"/>
          <w:sz w:val="20"/>
          <w:szCs w:val="20"/>
          <w:lang w:val="en-US"/>
        </w:rPr>
        <w:t>Current Opinion in Allergy and Clinical Immunology 2011,11:393-9.</w:t>
      </w:r>
    </w:p>
    <w:p w14:paraId="08855653" w14:textId="77777777" w:rsidR="004F477D" w:rsidRPr="00F01284" w:rsidRDefault="004F477D" w:rsidP="004F477D">
      <w:pPr>
        <w:pStyle w:val="Paragraphedeliste"/>
        <w:rPr>
          <w:rFonts w:ascii="Times New Roman" w:hAnsi="Times New Roman" w:cs="Times New Roman"/>
          <w:sz w:val="20"/>
          <w:szCs w:val="20"/>
          <w:lang w:val="en-US"/>
        </w:rPr>
      </w:pPr>
    </w:p>
    <w:p w14:paraId="26E1625A"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Siroux V, Boudier A, Bousquet J, Vignoud L, Gormand F, Just J, Le Moual N, Leynaert B, Nadif R, Pison C, Scheinmann P, Vervloet D, Antó JM, Kauffmann F, Pin I. </w:t>
      </w:r>
      <w:r w:rsidRPr="00F01284">
        <w:rPr>
          <w:rFonts w:ascii="Times New Roman" w:hAnsi="Times New Roman" w:cs="Times New Roman"/>
          <w:b/>
          <w:sz w:val="20"/>
          <w:szCs w:val="20"/>
          <w:lang w:val="en-US"/>
        </w:rPr>
        <w:t>Asthma control assessed in the EGEA epidemiological survey and health-related quality of life.</w:t>
      </w:r>
      <w:r w:rsidRPr="00F01284">
        <w:rPr>
          <w:rFonts w:ascii="Times New Roman" w:hAnsi="Times New Roman" w:cs="Times New Roman"/>
          <w:sz w:val="20"/>
          <w:szCs w:val="20"/>
          <w:lang w:val="en-US"/>
        </w:rPr>
        <w:t xml:space="preserve"> </w:t>
      </w:r>
      <w:r w:rsidR="000F584E" w:rsidRPr="00F01284">
        <w:rPr>
          <w:rFonts w:ascii="Times New Roman" w:hAnsi="Times New Roman" w:cs="Times New Roman"/>
          <w:i/>
          <w:sz w:val="20"/>
          <w:szCs w:val="20"/>
          <w:lang w:val="en-US"/>
        </w:rPr>
        <w:t xml:space="preserve">Respir Med 2012;106:820-8 </w:t>
      </w:r>
      <w:r w:rsidRPr="00F01284">
        <w:rPr>
          <w:rFonts w:ascii="Times New Roman" w:hAnsi="Times New Roman" w:cs="Times New Roman"/>
          <w:i/>
          <w:sz w:val="20"/>
          <w:szCs w:val="20"/>
          <w:lang w:val="en-US"/>
        </w:rPr>
        <w:t>Feb 22. [Epub ahead of print] PMID: 22365669</w:t>
      </w:r>
    </w:p>
    <w:p w14:paraId="2F86D5A3" w14:textId="5DA41917" w:rsidR="001C648A" w:rsidRPr="00F01284" w:rsidRDefault="004B5E67"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 </w:t>
      </w:r>
      <w:r w:rsidR="001C648A" w:rsidRPr="00F01284">
        <w:rPr>
          <w:rFonts w:ascii="Times New Roman" w:hAnsi="Times New Roman" w:cs="Times New Roman"/>
          <w:sz w:val="20"/>
          <w:szCs w:val="20"/>
          <w:lang w:val="en-US"/>
        </w:rPr>
        <w:t xml:space="preserve">Imboden M, Bouzigon E, Curjuric I, Ramasamy A, Kumar A, Hancock DB, Wilk JB, Vonk J, Thun GA, Siroux V, Nadif R, Monier F, Gonzalez JR, Wjst M, Heinrich J, Loehr L, Franceschini N, North KE, Koppelman GH, Guerra S, Kronenberg F, Lathrop, Moffatt MF, O'Connor GT, Strachan DP, Postma D, London SJ, Schindler C, Kogevinas M, Kauffmann F, Jarvis DL, Demenais F, Probst-Hensch. </w:t>
      </w:r>
      <w:r w:rsidR="001C648A" w:rsidRPr="00F01284">
        <w:rPr>
          <w:rFonts w:ascii="Times New Roman" w:hAnsi="Times New Roman" w:cs="Times New Roman"/>
          <w:b/>
          <w:sz w:val="20"/>
          <w:szCs w:val="20"/>
          <w:lang w:val="en-US"/>
        </w:rPr>
        <w:t>Genome wide association study of lung function decline in adults with and without asthma.</w:t>
      </w:r>
      <w:r w:rsidR="00E94890" w:rsidRPr="00F01284">
        <w:rPr>
          <w:rFonts w:ascii="Times New Roman" w:hAnsi="Times New Roman" w:cs="Times New Roman"/>
          <w:b/>
          <w:sz w:val="20"/>
          <w:szCs w:val="20"/>
          <w:lang w:val="en-US"/>
        </w:rPr>
        <w:t xml:space="preserve"> </w:t>
      </w:r>
      <w:r w:rsidR="001C648A" w:rsidRPr="00F01284">
        <w:rPr>
          <w:rFonts w:ascii="Times New Roman" w:hAnsi="Times New Roman" w:cs="Times New Roman"/>
          <w:i/>
          <w:sz w:val="20"/>
          <w:szCs w:val="20"/>
          <w:lang w:val="en-US"/>
        </w:rPr>
        <w:t>J Allergy ClinImmunol 2012 ; 129 :1218-28 PMID 22424883</w:t>
      </w:r>
    </w:p>
    <w:p w14:paraId="62BE97DE" w14:textId="7B636370" w:rsidR="001C648A" w:rsidRPr="00F01284" w:rsidRDefault="004B5E67"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 </w:t>
      </w:r>
      <w:r w:rsidR="001C648A" w:rsidRPr="00F01284">
        <w:rPr>
          <w:rFonts w:ascii="Times New Roman" w:hAnsi="Times New Roman" w:cs="Times New Roman"/>
          <w:sz w:val="20"/>
          <w:szCs w:val="20"/>
          <w:lang w:val="en-US"/>
        </w:rPr>
        <w:t xml:space="preserve">Smit L, Kogevinas M, Anto JM, Bouzigon E, González JR, Le Moual N,Kromhout H, Carsin AE, Pin I, Jarvis D, Vermeulen R, Janson C, Heinrich J, Gut I, Lathrop M, Valverde MA, Demenais D, Kauffmann F. </w:t>
      </w:r>
      <w:r w:rsidR="001C648A" w:rsidRPr="00F01284">
        <w:rPr>
          <w:rFonts w:ascii="Times New Roman" w:hAnsi="Times New Roman" w:cs="Times New Roman"/>
          <w:b/>
          <w:sz w:val="20"/>
          <w:szCs w:val="20"/>
          <w:lang w:val="en-US"/>
        </w:rPr>
        <w:t>Transient receptor potential (TRP) genes, smoking, occupational exposures and cough in adults.</w:t>
      </w:r>
      <w:r w:rsidR="001C648A" w:rsidRPr="00F01284">
        <w:rPr>
          <w:rFonts w:ascii="Times New Roman" w:hAnsi="Times New Roman" w:cs="Times New Roman"/>
          <w:sz w:val="20"/>
          <w:szCs w:val="20"/>
          <w:lang w:val="en-US"/>
        </w:rPr>
        <w:t xml:space="preserve"> </w:t>
      </w:r>
      <w:r w:rsidR="001C648A" w:rsidRPr="00F01284">
        <w:rPr>
          <w:rFonts w:ascii="Times New Roman" w:hAnsi="Times New Roman" w:cs="Times New Roman"/>
          <w:i/>
          <w:sz w:val="20"/>
          <w:szCs w:val="20"/>
          <w:lang w:val="en-US"/>
        </w:rPr>
        <w:t>Respiratory Research 2012 ; 13:26 PMID: 22443337</w:t>
      </w:r>
    </w:p>
    <w:p w14:paraId="44D50EB1"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Le Moual N, Varraso R, Siroux V, Dumas O, Nadif R, Pin I, Zock JP, Kauffmann F. </w:t>
      </w:r>
      <w:r w:rsidR="00A37654" w:rsidRPr="00F01284">
        <w:rPr>
          <w:rFonts w:ascii="Times New Roman" w:hAnsi="Times New Roman" w:cs="Times New Roman"/>
          <w:b/>
          <w:sz w:val="20"/>
          <w:szCs w:val="20"/>
          <w:lang w:val="en-US"/>
        </w:rPr>
        <w:t>Domestic</w:t>
      </w:r>
      <w:r w:rsidRPr="00F01284">
        <w:rPr>
          <w:rFonts w:ascii="Times New Roman" w:hAnsi="Times New Roman" w:cs="Times New Roman"/>
          <w:b/>
          <w:sz w:val="20"/>
          <w:szCs w:val="20"/>
          <w:lang w:val="en-US"/>
        </w:rPr>
        <w:t xml:space="preserve"> use of cleaning sprays and asthma activity in </w:t>
      </w:r>
      <w:r w:rsidR="00A37654" w:rsidRPr="00F01284">
        <w:rPr>
          <w:rFonts w:ascii="Times New Roman" w:hAnsi="Times New Roman" w:cs="Times New Roman"/>
          <w:b/>
          <w:sz w:val="20"/>
          <w:szCs w:val="20"/>
          <w:lang w:val="en-US"/>
        </w:rPr>
        <w:t>females</w:t>
      </w:r>
      <w:r w:rsidRPr="00F01284">
        <w:rPr>
          <w:rFonts w:ascii="Times New Roman" w:hAnsi="Times New Roman" w:cs="Times New Roman"/>
          <w:b/>
          <w:sz w:val="20"/>
          <w:szCs w:val="20"/>
          <w:lang w:val="en-US"/>
        </w:rPr>
        <w:t>.</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Eur Respir J 2012</w:t>
      </w:r>
      <w:r w:rsidR="00A37654" w:rsidRPr="00F01284">
        <w:rPr>
          <w:rFonts w:ascii="Times New Roman" w:hAnsi="Times New Roman" w:cs="Times New Roman"/>
          <w:i/>
          <w:sz w:val="20"/>
          <w:szCs w:val="20"/>
          <w:lang w:val="en-US"/>
        </w:rPr>
        <w:t>; 40:1381-9.</w:t>
      </w:r>
      <w:r w:rsidRPr="00F01284">
        <w:rPr>
          <w:rFonts w:ascii="Times New Roman" w:hAnsi="Times New Roman" w:cs="Times New Roman"/>
          <w:i/>
          <w:sz w:val="20"/>
          <w:szCs w:val="20"/>
          <w:lang w:val="en-US"/>
        </w:rPr>
        <w:t xml:space="preserve"> April 10 [Epub ahead of print] PMID: 22496323</w:t>
      </w:r>
    </w:p>
    <w:p w14:paraId="3CA17D7C"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Bouzigon E, Monier F, Boussaha M, Le Moual N, Huyvaert H, Matran R, Letort S, Bousquet J, Pin I, Lathrop M, Kauffmann F, Demenais F, Nadif R, on behalf of the EGEA Cooperative Group. </w:t>
      </w:r>
      <w:r w:rsidRPr="00F01284">
        <w:rPr>
          <w:rFonts w:ascii="Times New Roman" w:hAnsi="Times New Roman" w:cs="Times New Roman"/>
          <w:b/>
          <w:sz w:val="20"/>
          <w:szCs w:val="20"/>
          <w:lang w:val="en-US"/>
        </w:rPr>
        <w:t>Associations between nitric oxide synthase genes and exhaled NO-related phenotypes</w:t>
      </w:r>
      <w:r w:rsidR="00366209" w:rsidRPr="00F01284">
        <w:rPr>
          <w:rFonts w:ascii="Times New Roman" w:hAnsi="Times New Roman" w:cs="Times New Roman"/>
          <w:b/>
          <w:sz w:val="20"/>
          <w:szCs w:val="20"/>
          <w:lang w:val="en-US"/>
        </w:rPr>
        <w:t xml:space="preserve"> </w:t>
      </w:r>
      <w:r w:rsidRPr="00F01284">
        <w:rPr>
          <w:rFonts w:ascii="Times New Roman" w:hAnsi="Times New Roman" w:cs="Times New Roman"/>
          <w:b/>
          <w:sz w:val="20"/>
          <w:szCs w:val="20"/>
          <w:lang w:val="en-US"/>
        </w:rPr>
        <w:t>according to Asthma Status</w:t>
      </w:r>
      <w:r w:rsidRPr="00F01284">
        <w:rPr>
          <w:rFonts w:ascii="Times New Roman" w:hAnsi="Times New Roman" w:cs="Times New Roman"/>
          <w:sz w:val="20"/>
          <w:szCs w:val="20"/>
          <w:lang w:val="en-US"/>
        </w:rPr>
        <w:t xml:space="preserve">. </w:t>
      </w:r>
      <w:r w:rsidR="000F584E" w:rsidRPr="00F01284">
        <w:rPr>
          <w:rFonts w:ascii="Times New Roman" w:hAnsi="Times New Roman" w:cs="Times New Roman"/>
          <w:i/>
          <w:sz w:val="20"/>
          <w:szCs w:val="20"/>
          <w:lang w:val="en-US"/>
        </w:rPr>
        <w:t>PLoS One. 2012;7</w:t>
      </w:r>
      <w:r w:rsidRPr="00F01284">
        <w:rPr>
          <w:rFonts w:ascii="Times New Roman" w:hAnsi="Times New Roman" w:cs="Times New Roman"/>
          <w:i/>
          <w:sz w:val="20"/>
          <w:szCs w:val="20"/>
          <w:lang w:val="en-US"/>
        </w:rPr>
        <w:t>:e36672. Epub 2012 May 9. PMID:22590587</w:t>
      </w:r>
    </w:p>
    <w:p w14:paraId="1A57C814" w14:textId="77777777" w:rsidR="001C648A" w:rsidRPr="00F01284" w:rsidRDefault="00E94890"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 </w:t>
      </w:r>
      <w:r w:rsidR="001C648A" w:rsidRPr="00F01284">
        <w:rPr>
          <w:rFonts w:ascii="Times New Roman" w:hAnsi="Times New Roman" w:cs="Times New Roman"/>
          <w:sz w:val="20"/>
          <w:szCs w:val="20"/>
          <w:lang w:val="en-US"/>
        </w:rPr>
        <w:t xml:space="preserve">Dizier MH, Margaritte-Jeannin P, Madore AM, Esparza-Gordillo J, Moffatt M, Corda E, Monier F, Guilloud-Bataille M, Franke A, Weidinger S, Annesi-Maesano I, Just J, Pin I, Kauffmann F, Cookson W, Lee YA, Laprise C, Lathrop M, Bouzigon E, Demenais F. </w:t>
      </w:r>
      <w:r w:rsidR="001C648A" w:rsidRPr="00F01284">
        <w:rPr>
          <w:rFonts w:ascii="Times New Roman" w:hAnsi="Times New Roman" w:cs="Times New Roman"/>
          <w:b/>
          <w:sz w:val="20"/>
          <w:szCs w:val="20"/>
          <w:lang w:val="en-US"/>
        </w:rPr>
        <w:t xml:space="preserve">The ANO3/MUC15 locus is associated with eczema in familiesascertained through asthma. </w:t>
      </w:r>
      <w:r w:rsidR="001C648A" w:rsidRPr="00F01284">
        <w:rPr>
          <w:rFonts w:ascii="Times New Roman" w:hAnsi="Times New Roman" w:cs="Times New Roman"/>
          <w:i/>
          <w:sz w:val="20"/>
          <w:szCs w:val="20"/>
          <w:lang w:val="en-US"/>
        </w:rPr>
        <w:t xml:space="preserve">J Allergy </w:t>
      </w:r>
      <w:r w:rsidR="000F584E" w:rsidRPr="00F01284">
        <w:rPr>
          <w:rFonts w:ascii="Times New Roman" w:hAnsi="Times New Roman" w:cs="Times New Roman"/>
          <w:i/>
          <w:sz w:val="20"/>
          <w:szCs w:val="20"/>
          <w:lang w:val="en-US"/>
        </w:rPr>
        <w:t>Clin Immunol 2012 ;129</w:t>
      </w:r>
      <w:r w:rsidR="001C648A" w:rsidRPr="00F01284">
        <w:rPr>
          <w:rFonts w:ascii="Times New Roman" w:hAnsi="Times New Roman" w:cs="Times New Roman"/>
          <w:i/>
          <w:sz w:val="20"/>
          <w:szCs w:val="20"/>
          <w:lang w:val="en-US"/>
        </w:rPr>
        <w:t>:1547-1553.e3.PMID:22657408</w:t>
      </w:r>
    </w:p>
    <w:p w14:paraId="34A36C6D"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Rava M, Varraso R, Huyvaert H, Decoster B, Le Moual N, Jacquemin B, Künzli N, Kauffmann F, Zerimech F, Matran R,Nadif R. </w:t>
      </w:r>
      <w:r w:rsidRPr="00F01284">
        <w:rPr>
          <w:rFonts w:ascii="Times New Roman" w:hAnsi="Times New Roman" w:cs="Times New Roman"/>
          <w:b/>
          <w:sz w:val="20"/>
          <w:szCs w:val="20"/>
          <w:lang w:val="en-US"/>
        </w:rPr>
        <w:t>Plasma and exhaled breath condensate nitrite-nitrate level in relation to environmental exposures in adults in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Nitric Oxide</w:t>
      </w:r>
      <w:r w:rsidR="00366209" w:rsidRPr="00F01284">
        <w:rPr>
          <w:rFonts w:ascii="Times New Roman" w:hAnsi="Times New Roman" w:cs="Times New Roman"/>
          <w:i/>
          <w:sz w:val="20"/>
          <w:szCs w:val="20"/>
          <w:lang w:val="en-US"/>
        </w:rPr>
        <w:t xml:space="preserve"> </w:t>
      </w:r>
      <w:r w:rsidRPr="00F01284">
        <w:rPr>
          <w:rFonts w:ascii="Times New Roman" w:hAnsi="Times New Roman" w:cs="Times New Roman"/>
          <w:i/>
          <w:sz w:val="20"/>
          <w:szCs w:val="20"/>
          <w:lang w:val="en-US"/>
        </w:rPr>
        <w:t>2012 ;27:169-175. PMID:22750238</w:t>
      </w:r>
    </w:p>
    <w:p w14:paraId="7C835E2C"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Dumas O, Donnay C, Heederik D, Hery M, Choudat D, Kauffmann F, Le Moual N. </w:t>
      </w:r>
      <w:r w:rsidRPr="00F01284">
        <w:rPr>
          <w:rFonts w:ascii="Times New Roman" w:hAnsi="Times New Roman" w:cs="Times New Roman"/>
          <w:b/>
          <w:sz w:val="20"/>
          <w:szCs w:val="20"/>
          <w:lang w:val="en-US"/>
        </w:rPr>
        <w:t>Occupational exposure to cleaning products and asthma in female hospital workers.</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Occup Environ Med 2012 ; 69 : 883-889. Oct 2. [Epub ahead of print]. PMID:23033509</w:t>
      </w:r>
    </w:p>
    <w:p w14:paraId="56C0B040" w14:textId="77777777" w:rsidR="001C648A" w:rsidRPr="00F01284" w:rsidRDefault="00E94890"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 </w:t>
      </w:r>
      <w:r w:rsidR="001C648A" w:rsidRPr="00F01284">
        <w:rPr>
          <w:rFonts w:ascii="Times New Roman" w:hAnsi="Times New Roman" w:cs="Times New Roman"/>
          <w:sz w:val="20"/>
          <w:szCs w:val="20"/>
          <w:lang w:val="en-US"/>
        </w:rPr>
        <w:t xml:space="preserve">Varraso R, Garcia-Aymerich J , F Monier, Le Moual N, De Battle J, Miranda G, Pison C, Romieu I, Kauffmann F, Maccario J. </w:t>
      </w:r>
      <w:r w:rsidR="001C648A" w:rsidRPr="00F01284">
        <w:rPr>
          <w:rFonts w:ascii="Times New Roman" w:hAnsi="Times New Roman" w:cs="Times New Roman"/>
          <w:b/>
          <w:sz w:val="20"/>
          <w:szCs w:val="20"/>
          <w:lang w:val="en-US"/>
        </w:rPr>
        <w:t>Assessment of dietary patterns in nutritional epidemiology: principal component analysis vs. confirmatory factor analysis</w:t>
      </w:r>
      <w:r w:rsidR="001C648A" w:rsidRPr="00F01284">
        <w:rPr>
          <w:rFonts w:ascii="Times New Roman" w:hAnsi="Times New Roman" w:cs="Times New Roman"/>
          <w:sz w:val="20"/>
          <w:szCs w:val="20"/>
          <w:lang w:val="en-US"/>
        </w:rPr>
        <w:t xml:space="preserve">. </w:t>
      </w:r>
      <w:r w:rsidR="001C648A" w:rsidRPr="00F01284">
        <w:rPr>
          <w:rFonts w:ascii="Times New Roman" w:hAnsi="Times New Roman" w:cs="Times New Roman"/>
          <w:i/>
          <w:sz w:val="20"/>
          <w:szCs w:val="20"/>
          <w:lang w:val="en-US"/>
        </w:rPr>
        <w:t>Am J Clin Nutr 2012 ;96:1079-92. doi: 10.3945/ajcn.112.038109. Epub 2012 Oct 3. PMID:23034967</w:t>
      </w:r>
    </w:p>
    <w:p w14:paraId="3936613D" w14:textId="77777777" w:rsidR="001C648A" w:rsidRPr="00F01284" w:rsidRDefault="001C648A"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rPr>
        <w:lastRenderedPageBreak/>
        <w:t xml:space="preserve">Babron MC, Guilloud-Bataille M, Sahbatou M, Demenais F, Génin E, Dizier MH. </w:t>
      </w:r>
      <w:r w:rsidRPr="00F01284">
        <w:rPr>
          <w:rFonts w:ascii="Times New Roman" w:hAnsi="Times New Roman" w:cs="Times New Roman"/>
          <w:b/>
          <w:sz w:val="20"/>
          <w:szCs w:val="20"/>
          <w:lang w:val="en-US"/>
        </w:rPr>
        <w:t>Comparative power of family-based association strategies to detect disease-causing variants under two-locus models</w:t>
      </w:r>
      <w:r w:rsidRPr="00F01284">
        <w:rPr>
          <w:rFonts w:ascii="Times New Roman" w:hAnsi="Times New Roman" w:cs="Times New Roman"/>
          <w:sz w:val="20"/>
          <w:szCs w:val="20"/>
          <w:lang w:val="en-US"/>
        </w:rPr>
        <w:t>.</w:t>
      </w:r>
      <w:r w:rsidR="00A91F52"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Genet Epidemiol 2012</w:t>
      </w:r>
      <w:r w:rsidR="00A37654" w:rsidRPr="00F01284">
        <w:rPr>
          <w:rFonts w:ascii="Times New Roman" w:hAnsi="Times New Roman" w:cs="Times New Roman"/>
          <w:i/>
          <w:sz w:val="20"/>
          <w:szCs w:val="20"/>
          <w:lang w:val="en-US"/>
        </w:rPr>
        <w:t>; 36:848-55.</w:t>
      </w:r>
      <w:r w:rsidRPr="00F01284">
        <w:rPr>
          <w:rFonts w:ascii="Times New Roman" w:hAnsi="Times New Roman" w:cs="Times New Roman"/>
          <w:i/>
          <w:sz w:val="20"/>
          <w:szCs w:val="20"/>
          <w:lang w:val="en-US"/>
        </w:rPr>
        <w:t xml:space="preserve"> doi: 10.1002/gepi.21672.</w:t>
      </w:r>
      <w:r w:rsidR="00A37654" w:rsidRPr="00F01284">
        <w:rPr>
          <w:rFonts w:ascii="Times New Roman" w:hAnsi="Times New Roman" w:cs="Times New Roman"/>
          <w:i/>
          <w:sz w:val="20"/>
          <w:szCs w:val="20"/>
          <w:lang w:val="en-US"/>
        </w:rPr>
        <w:t xml:space="preserve"> Aug 9 </w:t>
      </w:r>
      <w:r w:rsidRPr="00F01284">
        <w:rPr>
          <w:rFonts w:ascii="Times New Roman" w:hAnsi="Times New Roman" w:cs="Times New Roman"/>
          <w:i/>
          <w:sz w:val="20"/>
          <w:szCs w:val="20"/>
          <w:lang w:val="en-US"/>
        </w:rPr>
        <w:t>[Epub ahead of print] PMID: 22887021</w:t>
      </w:r>
    </w:p>
    <w:p w14:paraId="61456523" w14:textId="77777777" w:rsidR="004F4128" w:rsidRPr="00C319B9" w:rsidRDefault="004F4128" w:rsidP="004F4128">
      <w:pPr>
        <w:pStyle w:val="Paragraphedeliste"/>
        <w:numPr>
          <w:ilvl w:val="0"/>
          <w:numId w:val="1"/>
        </w:numPr>
        <w:spacing w:before="120" w:after="120"/>
        <w:contextualSpacing w:val="0"/>
        <w:jc w:val="both"/>
        <w:rPr>
          <w:rFonts w:ascii="Times New Roman" w:hAnsi="Times New Roman" w:cs="Times New Roman"/>
          <w:i/>
          <w:color w:val="7F7F7F" w:themeColor="text1" w:themeTint="80"/>
          <w:sz w:val="20"/>
          <w:szCs w:val="20"/>
        </w:rPr>
      </w:pPr>
      <w:r w:rsidRPr="00C319B9">
        <w:rPr>
          <w:rFonts w:ascii="Times New Roman" w:hAnsi="Times New Roman" w:cs="Times New Roman"/>
          <w:color w:val="7F7F7F" w:themeColor="text1" w:themeTint="80"/>
          <w:sz w:val="20"/>
          <w:szCs w:val="20"/>
        </w:rPr>
        <w:t xml:space="preserve">Kauffmann F, Demenais F. </w:t>
      </w:r>
      <w:r w:rsidRPr="00C319B9">
        <w:rPr>
          <w:rFonts w:ascii="Times New Roman" w:hAnsi="Times New Roman" w:cs="Times New Roman"/>
          <w:b/>
          <w:color w:val="7F7F7F" w:themeColor="text1" w:themeTint="80"/>
          <w:sz w:val="20"/>
          <w:szCs w:val="20"/>
        </w:rPr>
        <w:t>Gene environment interactions in asthma and allergic diseases: challenges and perspectives</w:t>
      </w:r>
      <w:r w:rsidRPr="00C319B9">
        <w:rPr>
          <w:rFonts w:ascii="Times New Roman" w:hAnsi="Times New Roman" w:cs="Times New Roman"/>
          <w:b/>
          <w:i/>
          <w:color w:val="7F7F7F" w:themeColor="text1" w:themeTint="80"/>
          <w:sz w:val="20"/>
          <w:szCs w:val="20"/>
        </w:rPr>
        <w:t>.</w:t>
      </w:r>
      <w:r w:rsidRPr="00C319B9">
        <w:rPr>
          <w:rFonts w:ascii="Times New Roman" w:hAnsi="Times New Roman" w:cs="Times New Roman"/>
          <w:i/>
          <w:color w:val="7F7F7F" w:themeColor="text1" w:themeTint="80"/>
          <w:sz w:val="20"/>
          <w:szCs w:val="20"/>
        </w:rPr>
        <w:t xml:space="preserve"> J Allergy Clin Immunol 2012 ;130 :1229-1240</w:t>
      </w:r>
    </w:p>
    <w:p w14:paraId="763D40C4" w14:textId="77777777" w:rsidR="001C648A" w:rsidRPr="00F01284" w:rsidRDefault="00E94890" w:rsidP="00C26AAA">
      <w:pPr>
        <w:pStyle w:val="Paragraphedeliste"/>
        <w:numPr>
          <w:ilvl w:val="0"/>
          <w:numId w:val="1"/>
        </w:numPr>
        <w:spacing w:before="120" w:after="120"/>
        <w:contextualSpacing w:val="0"/>
        <w:jc w:val="both"/>
        <w:rPr>
          <w:rFonts w:ascii="Times New Roman" w:hAnsi="Times New Roman" w:cs="Times New Roman"/>
          <w:i/>
          <w:sz w:val="20"/>
          <w:szCs w:val="20"/>
        </w:rPr>
      </w:pPr>
      <w:r w:rsidRPr="00F01284">
        <w:rPr>
          <w:rFonts w:ascii="Times New Roman" w:hAnsi="Times New Roman" w:cs="Times New Roman"/>
          <w:sz w:val="20"/>
          <w:szCs w:val="20"/>
        </w:rPr>
        <w:t xml:space="preserve">† </w:t>
      </w:r>
      <w:r w:rsidR="001C648A" w:rsidRPr="00F01284">
        <w:rPr>
          <w:rFonts w:ascii="Times New Roman" w:hAnsi="Times New Roman" w:cs="Times New Roman"/>
          <w:sz w:val="20"/>
          <w:szCs w:val="20"/>
        </w:rPr>
        <w:t>Melén E , Granell R, Kogevinas M, Strachan D, Gonzalez JR, Wjst M, Jarvis D, Ege M, Braun-Fahrländer C, Genuneit J, Horak E, Bouzigon E, Demenais F, Kauffmann F, Siroux V, Michel S, von Berg A, Heinzmann A, Kabesch M, Probst-Hensch NM, Curjuric I, Imboden M, Rochat T, Henderson J, Sterne JAC, McArdle WL, Hui J, James AL, Musk AW, Palmer LJ, Becker A, Kozyrskyj AL, Chan-Yeung M, Park JE, Leung A, Daley D, Freidin MB, Deev IA, Ogorodova LM, Puzyrev VP, Celedón J, Soto-Quiros M, Avila L, Bergström A, Söderhäll C, Kull I, Scholtens S, Boezen HM, Koppelman GH, Wijga AH, Marenholz I, Esparza-Gordillo J, Lau S, Lee YA, Farrall M, Kumar A, Moffatt MF, Cookson WOCM, Weiss ST, Lasky-Su J.</w:t>
      </w:r>
      <w:r w:rsidR="000D78F7" w:rsidRPr="00F01284">
        <w:rPr>
          <w:rFonts w:ascii="Times New Roman" w:hAnsi="Times New Roman" w:cs="Times New Roman"/>
          <w:sz w:val="20"/>
          <w:szCs w:val="20"/>
        </w:rPr>
        <w:t xml:space="preserve"> </w:t>
      </w:r>
      <w:r w:rsidR="001C648A" w:rsidRPr="00F01284">
        <w:rPr>
          <w:rFonts w:ascii="Times New Roman" w:hAnsi="Times New Roman" w:cs="Times New Roman"/>
          <w:b/>
          <w:sz w:val="20"/>
          <w:szCs w:val="20"/>
        </w:rPr>
        <w:t>Genome-wide association study of body mass index in 24,000 Caucasian individuals with and without asthma.</w:t>
      </w:r>
      <w:r w:rsidR="001C648A" w:rsidRPr="00F01284">
        <w:rPr>
          <w:rFonts w:ascii="Times New Roman" w:hAnsi="Times New Roman" w:cs="Times New Roman"/>
          <w:sz w:val="20"/>
          <w:szCs w:val="20"/>
        </w:rPr>
        <w:t xml:space="preserve"> </w:t>
      </w:r>
      <w:r w:rsidR="0084706F">
        <w:fldChar w:fldCharType="begin"/>
      </w:r>
      <w:r w:rsidR="0084706F">
        <w:instrText xml:space="preserve"> HYPERLINK "http://www.ncbi.nlm.nih.gov/pubmed/23517042" \t "_blank" \o "Clinical and experimental allergy : journal of the British Society for Allergy and Clinical Immunology." </w:instrText>
      </w:r>
      <w:r w:rsidR="0084706F">
        <w:fldChar w:fldCharType="separate"/>
      </w:r>
      <w:r w:rsidR="00594A6A" w:rsidRPr="00F01284">
        <w:rPr>
          <w:rFonts w:ascii="Times New Roman" w:hAnsi="Times New Roman" w:cs="Times New Roman"/>
          <w:i/>
          <w:sz w:val="20"/>
          <w:szCs w:val="20"/>
        </w:rPr>
        <w:t>Clin Exp Allergy.</w:t>
      </w:r>
      <w:r w:rsidR="0084706F">
        <w:rPr>
          <w:rFonts w:ascii="Times New Roman" w:hAnsi="Times New Roman" w:cs="Times New Roman"/>
          <w:i/>
          <w:sz w:val="20"/>
          <w:szCs w:val="20"/>
        </w:rPr>
        <w:fldChar w:fldCharType="end"/>
      </w:r>
      <w:r w:rsidR="000F584E" w:rsidRPr="00F01284">
        <w:rPr>
          <w:rFonts w:ascii="Times New Roman" w:hAnsi="Times New Roman" w:cs="Times New Roman"/>
          <w:i/>
          <w:sz w:val="20"/>
          <w:szCs w:val="20"/>
        </w:rPr>
        <w:t xml:space="preserve"> 2013 ;43</w:t>
      </w:r>
      <w:r w:rsidR="00594A6A" w:rsidRPr="00F01284">
        <w:rPr>
          <w:rFonts w:ascii="Times New Roman" w:hAnsi="Times New Roman" w:cs="Times New Roman"/>
          <w:i/>
          <w:sz w:val="20"/>
          <w:szCs w:val="20"/>
        </w:rPr>
        <w:t>:463-74. doi: 10.1111/cea.12054.</w:t>
      </w:r>
    </w:p>
    <w:p w14:paraId="10A4B988" w14:textId="77777777" w:rsidR="001D4CA6" w:rsidRPr="00F01284" w:rsidRDefault="00C33580"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rPr>
        <w:t xml:space="preserve">Dumas O, Le Moual N, Siroux V, Heederik D, Garcia-Aymerich J, Varraso R, Kauffmann F, Basagaña X. Work related asthma. </w:t>
      </w:r>
      <w:r w:rsidRPr="00F01284">
        <w:rPr>
          <w:rFonts w:ascii="Times New Roman" w:hAnsi="Times New Roman" w:cs="Times New Roman"/>
          <w:b/>
          <w:sz w:val="20"/>
          <w:szCs w:val="20"/>
          <w:lang w:val="en-US"/>
        </w:rPr>
        <w:t>A causal analysis controlling the healthy worker effect</w:t>
      </w:r>
      <w:r w:rsidRPr="00F01284">
        <w:rPr>
          <w:rFonts w:ascii="Times New Roman" w:hAnsi="Times New Roman" w:cs="Times New Roman"/>
          <w:sz w:val="20"/>
          <w:szCs w:val="20"/>
          <w:lang w:val="en-US"/>
        </w:rPr>
        <w:t xml:space="preserve">. </w:t>
      </w:r>
      <w:r w:rsidR="0084706F">
        <w:fldChar w:fldCharType="begin"/>
      </w:r>
      <w:r w:rsidR="0084706F">
        <w:instrText xml:space="preserve"> HYPERLINK "http://www.ncbi.nlm.nih.gov/pubmed/23759534" \t "_blank" \o "Occupational and environmental medicine." </w:instrText>
      </w:r>
      <w:r w:rsidR="0084706F">
        <w:fldChar w:fldCharType="separate"/>
      </w:r>
      <w:r w:rsidRPr="00F01284">
        <w:rPr>
          <w:rFonts w:ascii="Times New Roman" w:hAnsi="Times New Roman" w:cs="Times New Roman"/>
          <w:i/>
          <w:sz w:val="20"/>
          <w:szCs w:val="20"/>
          <w:lang w:val="en-US"/>
        </w:rPr>
        <w:t>Occup Environ Med.</w:t>
      </w:r>
      <w:r w:rsidR="0084706F">
        <w:rPr>
          <w:rFonts w:ascii="Times New Roman" w:hAnsi="Times New Roman" w:cs="Times New Roman"/>
          <w:i/>
          <w:sz w:val="20"/>
          <w:szCs w:val="20"/>
          <w:lang w:val="en-US"/>
        </w:rPr>
        <w:fldChar w:fldCharType="end"/>
      </w:r>
      <w:r w:rsidR="000F584E" w:rsidRPr="00F01284">
        <w:rPr>
          <w:rFonts w:ascii="Times New Roman" w:hAnsi="Times New Roman" w:cs="Times New Roman"/>
          <w:i/>
          <w:sz w:val="20"/>
          <w:szCs w:val="20"/>
          <w:lang w:val="en-US"/>
        </w:rPr>
        <w:t xml:space="preserve"> 2013 ;70</w:t>
      </w:r>
      <w:r w:rsidRPr="00F01284">
        <w:rPr>
          <w:rFonts w:ascii="Times New Roman" w:hAnsi="Times New Roman" w:cs="Times New Roman"/>
          <w:i/>
          <w:sz w:val="20"/>
          <w:szCs w:val="20"/>
          <w:lang w:val="en-US"/>
        </w:rPr>
        <w:t>:603-10. doi: 10.1136/oemed-2013-101362. Epub 2013 Jun 12.</w:t>
      </w:r>
    </w:p>
    <w:p w14:paraId="1A6E6216" w14:textId="77777777" w:rsidR="00C33580" w:rsidRPr="00F01284" w:rsidRDefault="00C33580" w:rsidP="00C26AAA">
      <w:pPr>
        <w:pStyle w:val="Paragraphedeliste"/>
        <w:numPr>
          <w:ilvl w:val="0"/>
          <w:numId w:val="1"/>
        </w:numPr>
        <w:spacing w:before="120" w:after="120"/>
        <w:ind w:left="714" w:hanging="357"/>
        <w:contextualSpacing w:val="0"/>
        <w:jc w:val="both"/>
        <w:rPr>
          <w:rFonts w:ascii="Times New Roman" w:hAnsi="Times New Roman" w:cs="Times New Roman"/>
          <w:i/>
          <w:sz w:val="20"/>
          <w:szCs w:val="20"/>
        </w:rPr>
      </w:pPr>
      <w:r w:rsidRPr="00F01284">
        <w:rPr>
          <w:rFonts w:ascii="Times New Roman" w:hAnsi="Times New Roman" w:cs="Times New Roman"/>
          <w:sz w:val="20"/>
          <w:szCs w:val="20"/>
          <w:lang w:val="en-US"/>
        </w:rPr>
        <w:t>†</w:t>
      </w:r>
      <w:r w:rsidR="00E94890" w:rsidRPr="00F01284">
        <w:rPr>
          <w:rFonts w:ascii="Times New Roman" w:hAnsi="Times New Roman" w:cs="Times New Roman"/>
          <w:sz w:val="20"/>
          <w:szCs w:val="20"/>
          <w:lang w:val="en-US"/>
        </w:rPr>
        <w:t xml:space="preserve"> </w:t>
      </w:r>
      <w:r w:rsidRPr="00F01284">
        <w:rPr>
          <w:rFonts w:ascii="Times New Roman" w:hAnsi="Times New Roman" w:cs="Times New Roman"/>
          <w:sz w:val="20"/>
          <w:szCs w:val="20"/>
          <w:lang w:val="en-US"/>
        </w:rPr>
        <w:t xml:space="preserve">Boudier A, Curjuric I, Basagaña X, Hazgui H, Anto JM, Bousquet J, Bridevaux PO, Dupuis-Lozeron E, Garcia-Aymerich J, Heinrich J, Janson C, Künzli N, Leynaert B, de Marco R, Rochat T, Schindler C, Varraso R, Pin I, Probst-Hensch N, Sunyer J, Kauffmann F, Siroux V. </w:t>
      </w:r>
      <w:r w:rsidRPr="00F01284">
        <w:rPr>
          <w:rFonts w:ascii="Times New Roman" w:hAnsi="Times New Roman" w:cs="Times New Roman"/>
          <w:b/>
          <w:sz w:val="20"/>
          <w:szCs w:val="20"/>
          <w:lang w:val="en-US"/>
        </w:rPr>
        <w:t>10 Year-Follow up of Cluster-Based Asthma Phenotypes in Adults. A Pooled Analysis of Three Cohorts</w:t>
      </w:r>
      <w:r w:rsidR="000F584E" w:rsidRPr="00F01284">
        <w:rPr>
          <w:rFonts w:ascii="Times New Roman" w:hAnsi="Times New Roman" w:cs="Times New Roman"/>
          <w:b/>
          <w:sz w:val="20"/>
          <w:szCs w:val="20"/>
          <w:lang w:val="en-US"/>
        </w:rPr>
        <w:t xml:space="preserve">. </w:t>
      </w:r>
      <w:r w:rsidR="0084706F">
        <w:fldChar w:fldCharType="begin"/>
      </w:r>
      <w:r w:rsidR="0084706F">
        <w:instrText xml:space="preserve"> HYPERLINK "http://www.ncbi.nlm.nih.gov/pubmed/23777340" \t "_blank" \o "American journal of respiratory and critical care medicine." </w:instrText>
      </w:r>
      <w:r w:rsidR="0084706F">
        <w:fldChar w:fldCharType="separate"/>
      </w:r>
      <w:r w:rsidRPr="00F01284">
        <w:rPr>
          <w:rFonts w:ascii="Times New Roman" w:hAnsi="Times New Roman" w:cs="Times New Roman"/>
          <w:i/>
          <w:sz w:val="20"/>
          <w:szCs w:val="20"/>
          <w:lang w:val="en-US"/>
        </w:rPr>
        <w:t>Am J Respir Crit Care Med.</w:t>
      </w:r>
      <w:r w:rsidR="0084706F">
        <w:rPr>
          <w:rFonts w:ascii="Times New Roman" w:hAnsi="Times New Roman" w:cs="Times New Roman"/>
          <w:i/>
          <w:sz w:val="20"/>
          <w:szCs w:val="20"/>
          <w:lang w:val="en-US"/>
        </w:rPr>
        <w:fldChar w:fldCharType="end"/>
      </w:r>
      <w:r w:rsidRPr="00F01284">
        <w:rPr>
          <w:rFonts w:ascii="Times New Roman" w:hAnsi="Times New Roman" w:cs="Times New Roman"/>
          <w:i/>
          <w:sz w:val="20"/>
          <w:szCs w:val="20"/>
          <w:lang w:val="en-US"/>
        </w:rPr>
        <w:t xml:space="preserve"> 2013</w:t>
      </w:r>
      <w:r w:rsidR="00A37654" w:rsidRPr="00F01284">
        <w:rPr>
          <w:rFonts w:ascii="Times New Roman" w:hAnsi="Times New Roman" w:cs="Times New Roman"/>
          <w:i/>
          <w:sz w:val="20"/>
          <w:szCs w:val="20"/>
          <w:lang w:val="en-US"/>
        </w:rPr>
        <w:t>; 188 : 550-60.</w:t>
      </w:r>
      <w:r w:rsidRPr="00F01284">
        <w:rPr>
          <w:rFonts w:ascii="Times New Roman" w:hAnsi="Times New Roman" w:cs="Times New Roman"/>
          <w:i/>
          <w:sz w:val="20"/>
          <w:szCs w:val="20"/>
          <w:lang w:val="en-US"/>
        </w:rPr>
        <w:t xml:space="preserve"> Jun </w:t>
      </w:r>
      <w:r w:rsidR="00A37654" w:rsidRPr="00F01284">
        <w:rPr>
          <w:rFonts w:ascii="Times New Roman" w:hAnsi="Times New Roman" w:cs="Times New Roman"/>
          <w:i/>
          <w:sz w:val="20"/>
          <w:szCs w:val="20"/>
          <w:lang w:val="en-US"/>
        </w:rPr>
        <w:t>18</w:t>
      </w:r>
      <w:r w:rsidRPr="00F01284">
        <w:rPr>
          <w:rFonts w:ascii="Times New Roman" w:hAnsi="Times New Roman" w:cs="Times New Roman"/>
          <w:i/>
          <w:sz w:val="20"/>
          <w:szCs w:val="20"/>
          <w:lang w:val="en-US"/>
        </w:rPr>
        <w:t xml:space="preserve"> [Epub ahead of print]</w:t>
      </w:r>
      <w:r w:rsidR="00A37654" w:rsidRPr="00F01284">
        <w:rPr>
          <w:rFonts w:ascii="Times New Roman" w:hAnsi="Times New Roman" w:cs="Times New Roman"/>
          <w:i/>
          <w:sz w:val="20"/>
          <w:szCs w:val="20"/>
          <w:lang w:val="en-US"/>
        </w:rPr>
        <w:t>.</w:t>
      </w:r>
      <w:r w:rsidR="00A37654" w:rsidRPr="00F01284">
        <w:rPr>
          <w:rFonts w:ascii="Times" w:hAnsi="Times" w:cs="Times New Roman"/>
          <w:sz w:val="20"/>
          <w:szCs w:val="20"/>
          <w:lang w:eastAsia="fr-FR"/>
        </w:rPr>
        <w:t xml:space="preserve"> </w:t>
      </w:r>
      <w:r w:rsidR="00A37654" w:rsidRPr="00F01284">
        <w:rPr>
          <w:rFonts w:ascii="Times New Roman" w:hAnsi="Times New Roman" w:cs="Times New Roman"/>
          <w:i/>
          <w:sz w:val="20"/>
          <w:szCs w:val="20"/>
        </w:rPr>
        <w:t>doi: 10.1164/rccm.201301-0156OC. PMID: 23777340</w:t>
      </w:r>
    </w:p>
    <w:p w14:paraId="17B5AB01" w14:textId="77777777" w:rsidR="00C33580" w:rsidRPr="00C319B9" w:rsidRDefault="00C33580" w:rsidP="00C26AAA">
      <w:pPr>
        <w:pStyle w:val="Paragraphedeliste"/>
        <w:numPr>
          <w:ilvl w:val="0"/>
          <w:numId w:val="1"/>
        </w:numPr>
        <w:spacing w:before="120" w:after="120"/>
        <w:contextualSpacing w:val="0"/>
        <w:jc w:val="both"/>
        <w:rPr>
          <w:rFonts w:ascii="Times New Roman" w:hAnsi="Times New Roman" w:cs="Times New Roman"/>
          <w:color w:val="7F7F7F" w:themeColor="text1" w:themeTint="80"/>
          <w:sz w:val="20"/>
          <w:szCs w:val="20"/>
          <w:lang w:val="en-US"/>
        </w:rPr>
      </w:pPr>
      <w:r w:rsidRPr="00C319B9">
        <w:rPr>
          <w:rFonts w:ascii="Times New Roman" w:hAnsi="Times New Roman" w:cs="Times New Roman"/>
          <w:color w:val="7F7F7F" w:themeColor="text1" w:themeTint="80"/>
          <w:sz w:val="20"/>
          <w:szCs w:val="20"/>
          <w:lang w:val="en-US"/>
        </w:rPr>
        <w:t xml:space="preserve">Rava M, Ahmed I, Demenais F, Sanchez M, Tubert-Bitter P, Nadif R. </w:t>
      </w:r>
      <w:r w:rsidRPr="00C319B9">
        <w:rPr>
          <w:rFonts w:ascii="Times New Roman" w:hAnsi="Times New Roman" w:cs="Times New Roman"/>
          <w:b/>
          <w:color w:val="7F7F7F" w:themeColor="text1" w:themeTint="80"/>
          <w:sz w:val="20"/>
          <w:szCs w:val="20"/>
          <w:lang w:val="en-US"/>
        </w:rPr>
        <w:t>Selection of genes for gene-environment interaction studies: a candidate pathway-based strategy using asthma as an example.</w:t>
      </w:r>
      <w:r w:rsidRPr="00C319B9">
        <w:rPr>
          <w:rFonts w:ascii="Times New Roman" w:hAnsi="Times New Roman" w:cs="Times New Roman"/>
          <w:color w:val="7F7F7F" w:themeColor="text1" w:themeTint="80"/>
          <w:sz w:val="20"/>
          <w:szCs w:val="20"/>
          <w:lang w:val="en-US"/>
        </w:rPr>
        <w:t xml:space="preserve"> </w:t>
      </w:r>
      <w:r w:rsidR="0084706F" w:rsidRPr="00C319B9">
        <w:rPr>
          <w:color w:val="7F7F7F" w:themeColor="text1" w:themeTint="80"/>
        </w:rPr>
        <w:fldChar w:fldCharType="begin"/>
      </w:r>
      <w:r w:rsidR="0084706F" w:rsidRPr="00C319B9">
        <w:rPr>
          <w:color w:val="7F7F7F" w:themeColor="text1" w:themeTint="80"/>
        </w:rPr>
        <w:instrText xml:space="preserve"> HYPERLINK "http://www.ncbi.nlm.nih.gov/pubmed/23822639" \t "_blank" \o "Environmental health : a global access science source." </w:instrText>
      </w:r>
      <w:r w:rsidR="0084706F" w:rsidRPr="00C319B9">
        <w:rPr>
          <w:color w:val="7F7F7F" w:themeColor="text1" w:themeTint="80"/>
        </w:rPr>
        <w:fldChar w:fldCharType="separate"/>
      </w:r>
      <w:r w:rsidRPr="00C319B9">
        <w:rPr>
          <w:rFonts w:ascii="Times New Roman" w:hAnsi="Times New Roman" w:cs="Times New Roman"/>
          <w:i/>
          <w:color w:val="7F7F7F" w:themeColor="text1" w:themeTint="80"/>
          <w:sz w:val="20"/>
          <w:szCs w:val="20"/>
          <w:lang w:val="en-US"/>
        </w:rPr>
        <w:t>Environ Health.</w:t>
      </w:r>
      <w:r w:rsidR="0084706F" w:rsidRPr="00C319B9">
        <w:rPr>
          <w:rFonts w:ascii="Times New Roman" w:hAnsi="Times New Roman" w:cs="Times New Roman"/>
          <w:i/>
          <w:color w:val="7F7F7F" w:themeColor="text1" w:themeTint="80"/>
          <w:sz w:val="20"/>
          <w:szCs w:val="20"/>
          <w:lang w:val="en-US"/>
        </w:rPr>
        <w:fldChar w:fldCharType="end"/>
      </w:r>
      <w:r w:rsidRPr="00C319B9">
        <w:rPr>
          <w:rFonts w:ascii="Times New Roman" w:hAnsi="Times New Roman" w:cs="Times New Roman"/>
          <w:i/>
          <w:color w:val="7F7F7F" w:themeColor="text1" w:themeTint="80"/>
          <w:sz w:val="20"/>
          <w:szCs w:val="20"/>
          <w:lang w:val="en-US"/>
        </w:rPr>
        <w:t xml:space="preserve"> 2013 3;12:56. doi: 10.1186/1476-069X-12-56.</w:t>
      </w:r>
    </w:p>
    <w:p w14:paraId="2F6E0401" w14:textId="77777777" w:rsidR="00A37654" w:rsidRPr="00F01284" w:rsidRDefault="00594A6A" w:rsidP="00C26AAA">
      <w:pPr>
        <w:pStyle w:val="Paragraphedeliste"/>
        <w:numPr>
          <w:ilvl w:val="0"/>
          <w:numId w:val="1"/>
        </w:numPr>
        <w:spacing w:before="120" w:after="120"/>
        <w:contextualSpacing w:val="0"/>
        <w:jc w:val="both"/>
        <w:rPr>
          <w:rFonts w:ascii="Times New Roman" w:hAnsi="Times New Roman" w:cs="Times New Roman"/>
          <w:i/>
          <w:sz w:val="20"/>
          <w:szCs w:val="20"/>
        </w:rPr>
      </w:pPr>
      <w:r w:rsidRPr="00F01284">
        <w:rPr>
          <w:rFonts w:ascii="Times New Roman" w:hAnsi="Times New Roman" w:cs="Times New Roman"/>
          <w:sz w:val="20"/>
          <w:szCs w:val="20"/>
          <w:lang w:val="en-US"/>
        </w:rPr>
        <w:t>†</w:t>
      </w:r>
      <w:r w:rsidR="00C33580" w:rsidRPr="00F01284">
        <w:rPr>
          <w:rFonts w:ascii="Times New Roman" w:hAnsi="Times New Roman" w:cs="Times New Roman"/>
          <w:sz w:val="20"/>
          <w:szCs w:val="20"/>
          <w:lang w:val="en-US"/>
        </w:rPr>
        <w:t xml:space="preserve"> Jacquemin B, Lepeule J, Boudier A, Arnould C, Benmerad M, Chappaz C, Ferran J, Kauffmann F, Morelli X, Pin I, Pison C, Rios I, Temam S, Künzli N, Slama R, Siroux V. </w:t>
      </w:r>
      <w:r w:rsidR="00C33580" w:rsidRPr="00F01284">
        <w:rPr>
          <w:rFonts w:ascii="Times New Roman" w:hAnsi="Times New Roman" w:cs="Times New Roman"/>
          <w:b/>
          <w:sz w:val="20"/>
          <w:szCs w:val="20"/>
          <w:lang w:val="en-US"/>
        </w:rPr>
        <w:t>Impact of Geocoding Methods on Associations between Long-term Exposure to Urban Air Pollution and Lung Function.</w:t>
      </w:r>
      <w:r w:rsidR="00C33580" w:rsidRPr="00F01284">
        <w:rPr>
          <w:rFonts w:ascii="Times New Roman" w:hAnsi="Times New Roman" w:cs="Times New Roman"/>
          <w:sz w:val="20"/>
          <w:szCs w:val="20"/>
          <w:lang w:val="en-US"/>
        </w:rPr>
        <w:t xml:space="preserve"> </w:t>
      </w:r>
      <w:r w:rsidR="0084706F">
        <w:fldChar w:fldCharType="begin"/>
      </w:r>
      <w:r w:rsidR="0084706F">
        <w:instrText xml:space="preserve"> HYPERLINK "http://www.ncbi.nlm.nih.gov/pubmed/23823697" \t "_blank" \o "Environmental health perspectives." </w:instrText>
      </w:r>
      <w:r w:rsidR="0084706F">
        <w:fldChar w:fldCharType="separate"/>
      </w:r>
      <w:r w:rsidR="00C33580" w:rsidRPr="00F01284">
        <w:rPr>
          <w:rFonts w:ascii="Times New Roman" w:hAnsi="Times New Roman" w:cs="Times New Roman"/>
          <w:i/>
          <w:sz w:val="20"/>
          <w:szCs w:val="20"/>
        </w:rPr>
        <w:t>Environ Health Perspect.</w:t>
      </w:r>
      <w:r w:rsidR="0084706F">
        <w:rPr>
          <w:rFonts w:ascii="Times New Roman" w:hAnsi="Times New Roman" w:cs="Times New Roman"/>
          <w:i/>
          <w:sz w:val="20"/>
          <w:szCs w:val="20"/>
        </w:rPr>
        <w:fldChar w:fldCharType="end"/>
      </w:r>
      <w:r w:rsidR="00C33580" w:rsidRPr="00F01284">
        <w:rPr>
          <w:rFonts w:ascii="Times New Roman" w:hAnsi="Times New Roman" w:cs="Times New Roman"/>
          <w:i/>
          <w:sz w:val="20"/>
          <w:szCs w:val="20"/>
        </w:rPr>
        <w:t xml:space="preserve"> 2013</w:t>
      </w:r>
      <w:r w:rsidR="00A37654" w:rsidRPr="00F01284">
        <w:rPr>
          <w:rFonts w:ascii="Times New Roman" w:hAnsi="Times New Roman" w:cs="Times New Roman"/>
          <w:i/>
          <w:sz w:val="20"/>
          <w:szCs w:val="20"/>
        </w:rPr>
        <w:t> ; 121 :1054-60. doi: 10.1289/ehp.1206016. Epub 2013 Jul 1. PMID:23823697</w:t>
      </w:r>
    </w:p>
    <w:p w14:paraId="7EEE85D0" w14:textId="5B1DBF0D" w:rsidR="00414868" w:rsidRDefault="00414868" w:rsidP="00414868">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 Li L, Kabesch M, Bouzigon E, Demenais F, Farrall M, Moffatt MF, Lin X, Liang L. </w:t>
      </w:r>
      <w:r w:rsidRPr="00F01284">
        <w:rPr>
          <w:rFonts w:ascii="Times New Roman" w:hAnsi="Times New Roman" w:cs="Times New Roman"/>
          <w:b/>
          <w:bCs/>
          <w:sz w:val="20"/>
          <w:szCs w:val="20"/>
          <w:lang w:val="en-US"/>
        </w:rPr>
        <w:t>Using eQTL weights to improve power for genome-wide association studies: a genetic study of childhood asthma</w:t>
      </w:r>
      <w:r w:rsidRPr="00F01284">
        <w:rPr>
          <w:rFonts w:ascii="Times New Roman" w:hAnsi="Times New Roman" w:cs="Times New Roman"/>
          <w:i/>
          <w:sz w:val="20"/>
          <w:szCs w:val="20"/>
          <w:lang w:val="en-US"/>
        </w:rPr>
        <w:t xml:space="preserve">. </w:t>
      </w:r>
      <w:r w:rsidR="0084706F">
        <w:fldChar w:fldCharType="begin"/>
      </w:r>
      <w:r w:rsidR="0084706F">
        <w:instrText xml:space="preserve"> HYPERLINK "http://www.ncbi.nlm.nih.gov/pubmed/23755072" \t "_blank" </w:instrText>
      </w:r>
      <w:r w:rsidR="0084706F">
        <w:fldChar w:fldCharType="separate"/>
      </w:r>
      <w:r w:rsidRPr="00F01284">
        <w:rPr>
          <w:rFonts w:ascii="Times New Roman" w:hAnsi="Times New Roman" w:cs="Times New Roman"/>
          <w:i/>
          <w:sz w:val="20"/>
          <w:szCs w:val="20"/>
          <w:lang w:val="en-US"/>
        </w:rPr>
        <w:t>Front Genet</w:t>
      </w:r>
      <w:r w:rsidR="0084706F">
        <w:rPr>
          <w:rFonts w:ascii="Times New Roman" w:hAnsi="Times New Roman" w:cs="Times New Roman"/>
          <w:i/>
          <w:sz w:val="20"/>
          <w:szCs w:val="20"/>
          <w:lang w:val="en-US"/>
        </w:rPr>
        <w:fldChar w:fldCharType="end"/>
      </w:r>
      <w:r w:rsidRPr="00F01284">
        <w:rPr>
          <w:rFonts w:ascii="Times New Roman" w:hAnsi="Times New Roman" w:cs="Times New Roman"/>
          <w:i/>
          <w:sz w:val="20"/>
          <w:szCs w:val="20"/>
          <w:lang w:val="en-US"/>
        </w:rPr>
        <w:t>. 2013; 4:103. doi: 10.3389/fgene.2013.00103. eCollection 2013.</w:t>
      </w:r>
    </w:p>
    <w:p w14:paraId="2A9C6E82" w14:textId="77777777" w:rsidR="00C26AAA" w:rsidRPr="00F01284" w:rsidRDefault="00E94890" w:rsidP="00C26AAA">
      <w:pPr>
        <w:pStyle w:val="Paragraphedeliste"/>
        <w:numPr>
          <w:ilvl w:val="0"/>
          <w:numId w:val="1"/>
        </w:numPr>
        <w:spacing w:before="120" w:after="120"/>
        <w:contextualSpacing w:val="0"/>
        <w:jc w:val="both"/>
        <w:rPr>
          <w:rFonts w:ascii="Times New Roman" w:hAnsi="Times New Roman" w:cs="Times New Roman"/>
          <w:i/>
          <w:sz w:val="20"/>
          <w:szCs w:val="20"/>
        </w:rPr>
      </w:pPr>
      <w:r w:rsidRPr="001D7085">
        <w:rPr>
          <w:rFonts w:ascii="Times New Roman" w:hAnsi="Times New Roman" w:cs="Times New Roman"/>
          <w:sz w:val="20"/>
          <w:szCs w:val="20"/>
          <w:lang w:val="en-US"/>
        </w:rPr>
        <w:t>†</w:t>
      </w:r>
      <w:r w:rsidR="007E6495" w:rsidRPr="001D7085">
        <w:rPr>
          <w:rFonts w:ascii="Times New Roman" w:hAnsi="Times New Roman" w:cs="Times New Roman"/>
          <w:sz w:val="20"/>
          <w:szCs w:val="20"/>
          <w:lang w:val="en-US"/>
        </w:rPr>
        <w:t xml:space="preserve"> Scholtens S, Postma DS, Moffatt MF, Panasevich S, Granell R, Henderson AJ, Melén E, Nyberg F, Pershagen G, Jarvis D, Ramasamy A, Wjst M, Svanes C, Bouzigon E, Demenais F, Kauffmann F, Siroux V, von Mutius E, Ege MJ, Braun-Fahrländer C, Genuneit J and the GABRIELA study group, Brunekreef B, Smit HA, Wijga AH, Kerkhof M, Curjuric I, Imboden M, Thun GA, Probst-Hensch N, Freidin MB, Iu. </w:t>
      </w:r>
      <w:r w:rsidR="007E6495" w:rsidRPr="001D7085">
        <w:rPr>
          <w:rFonts w:ascii="Times New Roman" w:hAnsi="Times New Roman" w:cs="Times New Roman"/>
          <w:sz w:val="20"/>
          <w:szCs w:val="20"/>
        </w:rPr>
        <w:t xml:space="preserve">Bragina E, Deev IA, Puzyrev VP, Daley D, Park J, Becker A, Chan-Yeung M, Kozyrskyj AL, Pare P, Marenholz I, Lau S, Keil T, Lee Y, Kabesch M, Wijmenga C, Franke L, Nolte IM, Vonk J, Kumar A, Farrall M, Cookson WOCM, Strachan DP, Koppelman GH, Boezen HM. </w:t>
      </w:r>
      <w:r w:rsidR="007E6495" w:rsidRPr="00F01284">
        <w:rPr>
          <w:rFonts w:ascii="Times New Roman" w:hAnsi="Times New Roman" w:cs="Times New Roman"/>
          <w:b/>
          <w:bCs/>
          <w:sz w:val="20"/>
          <w:szCs w:val="20"/>
          <w:lang w:val="en-US"/>
        </w:rPr>
        <w:t>Novel childhood asthma genes interact with in utero and early life tobacco smoke exposure.</w:t>
      </w:r>
      <w:r w:rsidR="007E6495" w:rsidRPr="00F01284">
        <w:rPr>
          <w:rFonts w:ascii="Times New Roman" w:hAnsi="Times New Roman" w:cs="Times New Roman"/>
          <w:bCs/>
          <w:sz w:val="20"/>
          <w:szCs w:val="20"/>
          <w:lang w:val="en-US"/>
        </w:rPr>
        <w:t xml:space="preserve"> </w:t>
      </w:r>
      <w:r w:rsidR="0084706F">
        <w:fldChar w:fldCharType="begin"/>
      </w:r>
      <w:r w:rsidR="0084706F">
        <w:instrText xml:space="preserve"> HYPERLINK "http://www.ncbi.nlm.nih.gov/pubmed/24315450" \t "_blank" </w:instrText>
      </w:r>
      <w:r w:rsidR="0084706F">
        <w:fldChar w:fldCharType="separate"/>
      </w:r>
      <w:r w:rsidR="007E6495" w:rsidRPr="00F01284">
        <w:rPr>
          <w:rFonts w:ascii="Times New Roman" w:hAnsi="Times New Roman" w:cs="Times New Roman"/>
          <w:i/>
          <w:sz w:val="20"/>
          <w:szCs w:val="20"/>
          <w:lang w:val="en-US"/>
        </w:rPr>
        <w:t>J Allergy Clin Immunol.</w:t>
      </w:r>
      <w:r w:rsidR="0084706F">
        <w:rPr>
          <w:rFonts w:ascii="Times New Roman" w:hAnsi="Times New Roman" w:cs="Times New Roman"/>
          <w:i/>
          <w:sz w:val="20"/>
          <w:szCs w:val="20"/>
          <w:lang w:val="en-US"/>
        </w:rPr>
        <w:fldChar w:fldCharType="end"/>
      </w:r>
      <w:r w:rsidR="00A37654" w:rsidRPr="00F01284">
        <w:rPr>
          <w:rFonts w:ascii="Times New Roman" w:hAnsi="Times New Roman" w:cs="Times New Roman"/>
          <w:i/>
          <w:sz w:val="20"/>
          <w:szCs w:val="20"/>
          <w:lang w:val="en-US"/>
        </w:rPr>
        <w:t xml:space="preserve"> </w:t>
      </w:r>
      <w:r w:rsidR="00A37654" w:rsidRPr="00F01284">
        <w:rPr>
          <w:rFonts w:ascii="Times New Roman" w:hAnsi="Times New Roman" w:cs="Times New Roman"/>
          <w:i/>
          <w:sz w:val="20"/>
          <w:szCs w:val="20"/>
        </w:rPr>
        <w:t>2014; 133 : 885-8. doi: 10.1016/j.jaci.2013.08.049. Epub 2013 Dec 6. PMID:24315450</w:t>
      </w:r>
    </w:p>
    <w:p w14:paraId="4E484A64" w14:textId="77777777" w:rsidR="007E6495" w:rsidRDefault="00E94890" w:rsidP="00C26AAA">
      <w:pPr>
        <w:pStyle w:val="Paragraphedeliste"/>
        <w:numPr>
          <w:ilvl w:val="0"/>
          <w:numId w:val="1"/>
        </w:numPr>
        <w:spacing w:before="120" w:after="120"/>
        <w:contextualSpacing w:val="0"/>
        <w:jc w:val="both"/>
        <w:rPr>
          <w:rFonts w:ascii="Times New Roman" w:hAnsi="Times New Roman" w:cs="Times New Roman"/>
          <w:i/>
          <w:sz w:val="20"/>
          <w:szCs w:val="20"/>
        </w:rPr>
      </w:pPr>
      <w:r w:rsidRPr="00F01284">
        <w:rPr>
          <w:rFonts w:ascii="Times New Roman" w:hAnsi="Times New Roman" w:cs="Times New Roman"/>
          <w:sz w:val="20"/>
          <w:szCs w:val="20"/>
        </w:rPr>
        <w:t>†</w:t>
      </w:r>
      <w:r w:rsidR="007E6495" w:rsidRPr="00F01284">
        <w:rPr>
          <w:rFonts w:ascii="Times New Roman" w:hAnsi="Times New Roman" w:cs="Times New Roman"/>
          <w:sz w:val="20"/>
          <w:szCs w:val="20"/>
        </w:rPr>
        <w:t xml:space="preserve">  Van der Valk RJP, Duijts L, Timpson NJ, Salam MT, Standl M, Curtin JA, Genuneit J, Kerhof M, Kreiner-Møller E, Cáceres A, Gref A, Liang LL, H Rob Taal, Bouzigon E, Demenais F, Nadif R, Ober C, Thompson EE, Estrada K, Hofman A, Uitterlinden AG, van Duijn C, Rivadeneira F, Li X, Eckel SP, Berhane K, Gauderman WJ, Granell R, Evans DM, St Pourcain B, McArdle W, Kemp JP, Davey Smith G, Carla MT Tiesler CMT, Flexeder C, Simpson A, Murray CS, Fuchs O, Postma DS, Bønnelykke K, Torrent M, Andersson M, Sleiman P, Hakonarson H, Cookson WO, Moffatt MF, Paternoster L, Melén E, Sunyer J, Bisgaard H, Koppelman GH, Ege M, Custovic A, Heinrich J, Gilliland FD, Henderson AJ, </w:t>
      </w:r>
      <w:r w:rsidR="007E6495" w:rsidRPr="00F01284">
        <w:rPr>
          <w:rFonts w:ascii="Times New Roman" w:hAnsi="Times New Roman" w:cs="Times New Roman"/>
          <w:sz w:val="20"/>
          <w:szCs w:val="20"/>
        </w:rPr>
        <w:lastRenderedPageBreak/>
        <w:t xml:space="preserve">Jaddoe VWV, de Jongste JC for the EArly Genetics &amp; Lifecourse Epidemiology (EAGLE) Consortium. </w:t>
      </w:r>
      <w:r w:rsidR="007E6495" w:rsidRPr="00F01284">
        <w:rPr>
          <w:rFonts w:ascii="Times New Roman" w:hAnsi="Times New Roman" w:cs="Times New Roman"/>
          <w:b/>
          <w:bCs/>
          <w:sz w:val="20"/>
          <w:szCs w:val="20"/>
          <w:lang w:val="en-US"/>
        </w:rPr>
        <w:t>Fraction of exhaled nitric oxide values in childhood are associated with 17q11.2-q12 and 17q12-q21 variants</w:t>
      </w:r>
      <w:r w:rsidR="007E6495" w:rsidRPr="00F01284">
        <w:rPr>
          <w:rFonts w:ascii="Times New Roman" w:hAnsi="Times New Roman" w:cs="Times New Roman"/>
          <w:b/>
          <w:bCs/>
          <w:i/>
          <w:sz w:val="20"/>
          <w:szCs w:val="20"/>
          <w:lang w:val="en-US"/>
        </w:rPr>
        <w:t>.</w:t>
      </w:r>
      <w:r w:rsidR="007E6495" w:rsidRPr="00F01284">
        <w:rPr>
          <w:rFonts w:ascii="Times New Roman" w:hAnsi="Times New Roman" w:cs="Times New Roman"/>
          <w:i/>
          <w:sz w:val="20"/>
          <w:szCs w:val="20"/>
          <w:lang w:val="en-US"/>
        </w:rPr>
        <w:t xml:space="preserve"> </w:t>
      </w:r>
      <w:r w:rsidR="0084706F">
        <w:fldChar w:fldCharType="begin"/>
      </w:r>
      <w:r w:rsidR="0084706F">
        <w:instrText xml:space="preserve"> HYPERLINK "http://www.ncbi.nlm.nih.gov/pubmed/24315451" \t "_blank" </w:instrText>
      </w:r>
      <w:r w:rsidR="0084706F">
        <w:fldChar w:fldCharType="separate"/>
      </w:r>
      <w:r w:rsidR="007E6495" w:rsidRPr="00F01284">
        <w:rPr>
          <w:rFonts w:ascii="Times New Roman" w:hAnsi="Times New Roman" w:cs="Times New Roman"/>
          <w:i/>
          <w:sz w:val="20"/>
          <w:szCs w:val="20"/>
          <w:lang w:val="en-US"/>
        </w:rPr>
        <w:t>J Allergy Clin Immunol.</w:t>
      </w:r>
      <w:r w:rsidR="0084706F">
        <w:rPr>
          <w:rFonts w:ascii="Times New Roman" w:hAnsi="Times New Roman" w:cs="Times New Roman"/>
          <w:i/>
          <w:sz w:val="20"/>
          <w:szCs w:val="20"/>
          <w:lang w:val="en-US"/>
        </w:rPr>
        <w:fldChar w:fldCharType="end"/>
      </w:r>
      <w:r w:rsidR="007E6495" w:rsidRPr="00F01284">
        <w:rPr>
          <w:rFonts w:ascii="Times New Roman" w:hAnsi="Times New Roman" w:cs="Times New Roman"/>
          <w:i/>
          <w:sz w:val="20"/>
          <w:szCs w:val="20"/>
          <w:lang w:val="en-US"/>
        </w:rPr>
        <w:t xml:space="preserve"> </w:t>
      </w:r>
      <w:r w:rsidR="00A37654" w:rsidRPr="00F01284">
        <w:rPr>
          <w:rFonts w:ascii="Times New Roman" w:hAnsi="Times New Roman" w:cs="Times New Roman"/>
          <w:i/>
          <w:sz w:val="20"/>
          <w:szCs w:val="20"/>
        </w:rPr>
        <w:t>2014 ;134:46-55. doi: 10.1016/j.jaci.2013.08.053. Epub 2013 Dec 6.PMID:24315451</w:t>
      </w:r>
    </w:p>
    <w:p w14:paraId="6E3E0BD8" w14:textId="3C16AA2A" w:rsidR="001D7085" w:rsidRPr="001D7085" w:rsidRDefault="001D7085" w:rsidP="001D7085">
      <w:pPr>
        <w:pStyle w:val="Paragraphedeliste"/>
        <w:numPr>
          <w:ilvl w:val="0"/>
          <w:numId w:val="1"/>
        </w:numPr>
        <w:spacing w:before="120" w:after="120"/>
        <w:contextualSpacing w:val="0"/>
        <w:jc w:val="both"/>
        <w:rPr>
          <w:rFonts w:ascii="Times New Roman" w:hAnsi="Times New Roman" w:cs="Times New Roman"/>
          <w:i/>
          <w:sz w:val="20"/>
          <w:szCs w:val="20"/>
        </w:rPr>
      </w:pPr>
      <w:r w:rsidRPr="00F01284">
        <w:rPr>
          <w:rFonts w:ascii="Times New Roman" w:hAnsi="Times New Roman" w:cs="Times New Roman"/>
          <w:sz w:val="20"/>
          <w:szCs w:val="20"/>
          <w:lang w:val="en-US"/>
        </w:rPr>
        <w:t xml:space="preserve">Dumas O, Siroux V, Luu F, Nadif R, Zock JP, Kauffmann F, Le Moual N. </w:t>
      </w:r>
      <w:r w:rsidRPr="00F01284">
        <w:rPr>
          <w:rFonts w:ascii="Times New Roman" w:hAnsi="Times New Roman" w:cs="Times New Roman"/>
          <w:b/>
          <w:sz w:val="20"/>
          <w:szCs w:val="20"/>
          <w:lang w:val="en-US"/>
        </w:rPr>
        <w:t>Cleaning and asthma characteristics in women.</w:t>
      </w:r>
      <w:r w:rsidRPr="00F01284">
        <w:rPr>
          <w:rFonts w:ascii="Times New Roman" w:hAnsi="Times New Roman" w:cs="Times New Roman"/>
          <w:sz w:val="20"/>
          <w:szCs w:val="20"/>
          <w:lang w:val="en-US"/>
        </w:rPr>
        <w:t xml:space="preserve"> </w:t>
      </w:r>
      <w:r w:rsidR="0084706F">
        <w:fldChar w:fldCharType="begin"/>
      </w:r>
      <w:r w:rsidR="0084706F">
        <w:instrText xml:space="preserve"> HYPERLINK "http://www.ncbi.nlm.nih.gov/pubmed/23955502" \t "_blank" </w:instrText>
      </w:r>
      <w:r w:rsidR="0084706F">
        <w:fldChar w:fldCharType="separate"/>
      </w:r>
      <w:r w:rsidRPr="00F01284">
        <w:rPr>
          <w:rFonts w:ascii="Times New Roman" w:hAnsi="Times New Roman" w:cs="Times New Roman"/>
          <w:i/>
          <w:sz w:val="20"/>
          <w:szCs w:val="20"/>
        </w:rPr>
        <w:t>Am J Ind Med.</w:t>
      </w:r>
      <w:r w:rsidR="0084706F">
        <w:rPr>
          <w:rFonts w:ascii="Times New Roman" w:hAnsi="Times New Roman" w:cs="Times New Roman"/>
          <w:i/>
          <w:sz w:val="20"/>
          <w:szCs w:val="20"/>
        </w:rPr>
        <w:fldChar w:fldCharType="end"/>
      </w:r>
      <w:r w:rsidRPr="00F01284">
        <w:rPr>
          <w:rFonts w:ascii="Times New Roman" w:hAnsi="Times New Roman" w:cs="Times New Roman"/>
          <w:i/>
          <w:sz w:val="20"/>
          <w:szCs w:val="20"/>
        </w:rPr>
        <w:t xml:space="preserve"> 2014;57:303-11. doi: 10.1002/ajim.22244. Epub 2013 Aug 19.</w:t>
      </w:r>
    </w:p>
    <w:p w14:paraId="6590291B" w14:textId="77777777" w:rsidR="007E6495" w:rsidRPr="00134C4A" w:rsidRDefault="00594A6A" w:rsidP="00C26AAA">
      <w:pPr>
        <w:pStyle w:val="Paragraphedeliste"/>
        <w:numPr>
          <w:ilvl w:val="0"/>
          <w:numId w:val="1"/>
        </w:numPr>
        <w:spacing w:before="120" w:after="120"/>
        <w:contextualSpacing w:val="0"/>
        <w:jc w:val="both"/>
        <w:rPr>
          <w:rFonts w:ascii="Times New Roman" w:hAnsi="Times New Roman" w:cs="Times New Roman"/>
          <w:i/>
          <w:iCs/>
          <w:sz w:val="20"/>
          <w:szCs w:val="20"/>
        </w:rPr>
      </w:pPr>
      <w:r w:rsidRPr="00F01284">
        <w:rPr>
          <w:rFonts w:ascii="Times New Roman" w:hAnsi="Times New Roman" w:cs="Times New Roman"/>
          <w:sz w:val="20"/>
          <w:szCs w:val="20"/>
        </w:rPr>
        <w:t>†</w:t>
      </w:r>
      <w:r w:rsidR="0081780E" w:rsidRPr="00F01284">
        <w:rPr>
          <w:rFonts w:ascii="Times New Roman" w:hAnsi="Times New Roman" w:cs="Times New Roman"/>
          <w:sz w:val="20"/>
          <w:szCs w:val="20"/>
        </w:rPr>
        <w:t xml:space="preserve"> </w:t>
      </w:r>
      <w:r w:rsidRPr="00F01284">
        <w:rPr>
          <w:rFonts w:ascii="Times New Roman" w:hAnsi="Times New Roman" w:cs="Times New Roman"/>
          <w:sz w:val="20"/>
          <w:szCs w:val="20"/>
        </w:rPr>
        <w:t xml:space="preserve">Siroux V, González JR, Bouzigon E,Curjuric I, Boudier A, Imboden M, Anto JM, Gut I, Jarvis D, Lathrop M, Omenaas ER, Pin  I, Wjst M, Demenais F, Probst-Hensch N, Kogevinas M, Kauffmann F. </w:t>
      </w:r>
      <w:r w:rsidRPr="00F01284">
        <w:rPr>
          <w:rFonts w:ascii="Times New Roman" w:hAnsi="Times New Roman" w:cs="Times New Roman"/>
          <w:b/>
          <w:sz w:val="20"/>
          <w:szCs w:val="20"/>
        </w:rPr>
        <w:t>Genetic heterogeneity of asthma phenotypes identified by a clustering approach</w:t>
      </w:r>
      <w:r w:rsidRPr="00F01284">
        <w:rPr>
          <w:rFonts w:ascii="Times New Roman" w:hAnsi="Times New Roman" w:cs="Times New Roman"/>
          <w:i/>
          <w:sz w:val="20"/>
          <w:szCs w:val="20"/>
        </w:rPr>
        <w:t xml:space="preserve">. </w:t>
      </w:r>
      <w:r w:rsidR="0084706F">
        <w:fldChar w:fldCharType="begin"/>
      </w:r>
      <w:r w:rsidR="0084706F">
        <w:instrText xml:space="preserve"> HYPERLINK "http://www.ncbi.nlm.nih.gov/pubmed/24311777" \t "_blank" </w:instrText>
      </w:r>
      <w:r w:rsidR="0084706F">
        <w:fldChar w:fldCharType="separate"/>
      </w:r>
      <w:r w:rsidR="007E6495" w:rsidRPr="00134C4A">
        <w:rPr>
          <w:rFonts w:ascii="Times New Roman" w:hAnsi="Times New Roman" w:cs="Times New Roman"/>
          <w:i/>
          <w:sz w:val="20"/>
          <w:szCs w:val="20"/>
        </w:rPr>
        <w:t>Eur Respir J.</w:t>
      </w:r>
      <w:r w:rsidR="0084706F">
        <w:rPr>
          <w:rFonts w:ascii="Times New Roman" w:hAnsi="Times New Roman" w:cs="Times New Roman"/>
          <w:i/>
          <w:sz w:val="20"/>
          <w:szCs w:val="20"/>
        </w:rPr>
        <w:fldChar w:fldCharType="end"/>
      </w:r>
      <w:r w:rsidR="000F584E" w:rsidRPr="00134C4A">
        <w:rPr>
          <w:rFonts w:ascii="Times New Roman" w:hAnsi="Times New Roman" w:cs="Times New Roman"/>
          <w:i/>
          <w:iCs/>
          <w:sz w:val="20"/>
          <w:szCs w:val="20"/>
        </w:rPr>
        <w:t xml:space="preserve"> 2014 ;43</w:t>
      </w:r>
      <w:r w:rsidR="007E6495" w:rsidRPr="00134C4A">
        <w:rPr>
          <w:rFonts w:ascii="Times New Roman" w:hAnsi="Times New Roman" w:cs="Times New Roman"/>
          <w:i/>
          <w:iCs/>
          <w:sz w:val="20"/>
          <w:szCs w:val="20"/>
        </w:rPr>
        <w:t>:439-52. doi: 10.1183/09031936.00032713. Epub 2013 Dec 5.</w:t>
      </w:r>
    </w:p>
    <w:p w14:paraId="6685DC41" w14:textId="77777777" w:rsidR="007E6495" w:rsidRPr="00F01284" w:rsidRDefault="007E6495" w:rsidP="00C26AAA">
      <w:pPr>
        <w:pStyle w:val="Paragraphedeliste"/>
        <w:numPr>
          <w:ilvl w:val="0"/>
          <w:numId w:val="1"/>
        </w:numPr>
        <w:spacing w:before="120" w:after="120"/>
        <w:contextualSpacing w:val="0"/>
        <w:jc w:val="both"/>
        <w:rPr>
          <w:rFonts w:ascii="Times New Roman" w:hAnsi="Times New Roman" w:cs="Times New Roman"/>
          <w:i/>
          <w:iCs/>
          <w:sz w:val="20"/>
          <w:szCs w:val="20"/>
          <w:lang w:val="en-US"/>
        </w:rPr>
      </w:pPr>
      <w:r w:rsidRPr="00F01284">
        <w:rPr>
          <w:rFonts w:ascii="Times New Roman" w:hAnsi="Times New Roman" w:cs="Times New Roman"/>
          <w:sz w:val="20"/>
          <w:szCs w:val="20"/>
          <w:lang w:val="en-US"/>
        </w:rPr>
        <w:t xml:space="preserve">Dizier MH, Margaritte-Jeannin P, Madore AM, Moffatt M, Brossard M, Lavielle N , Sarnowski C, Just J, Cookson W, Lathrop M, Laprise C, Bouzigon E, Demenais F. </w:t>
      </w:r>
      <w:r w:rsidRPr="00F01284">
        <w:rPr>
          <w:rFonts w:ascii="Times New Roman" w:hAnsi="Times New Roman" w:cs="Times New Roman"/>
          <w:b/>
          <w:bCs/>
          <w:sz w:val="20"/>
          <w:szCs w:val="20"/>
          <w:lang w:val="en-US"/>
        </w:rPr>
        <w:t>The nuclear factor I_A (NFIA) gene is associated with the asthma plus rhinitis phenotype</w:t>
      </w:r>
      <w:r w:rsidRPr="00F01284">
        <w:rPr>
          <w:rFonts w:ascii="Times New Roman" w:hAnsi="Times New Roman" w:cs="Times New Roman"/>
          <w:b/>
          <w:sz w:val="20"/>
          <w:szCs w:val="20"/>
          <w:lang w:val="en-US"/>
        </w:rPr>
        <w:t>.</w:t>
      </w:r>
      <w:r w:rsidRPr="00F01284">
        <w:rPr>
          <w:rFonts w:ascii="Times New Roman" w:hAnsi="Times New Roman" w:cs="Times New Roman"/>
          <w:sz w:val="20"/>
          <w:szCs w:val="20"/>
          <w:lang w:val="en-US"/>
        </w:rPr>
        <w:t xml:space="preserve"> </w:t>
      </w:r>
      <w:r w:rsidR="005E4A8C" w:rsidRPr="00F01284">
        <w:rPr>
          <w:rFonts w:ascii="Times New Roman" w:hAnsi="Times New Roman" w:cs="Times New Roman"/>
          <w:i/>
          <w:iCs/>
          <w:sz w:val="20"/>
          <w:szCs w:val="20"/>
          <w:lang w:val="en-US"/>
        </w:rPr>
        <w:t>J Allergy Clin Immunol. 2014 ;134:576-582.e1. doi: 10.1016/j.jaci.2013.12.1074. Epub 2014 Feb 20. PMID:24560411</w:t>
      </w:r>
    </w:p>
    <w:p w14:paraId="385F9596" w14:textId="77777777" w:rsidR="007E6495" w:rsidRPr="00F01284" w:rsidRDefault="007E6495" w:rsidP="00C26AAA">
      <w:pPr>
        <w:pStyle w:val="Paragraphedeliste"/>
        <w:numPr>
          <w:ilvl w:val="0"/>
          <w:numId w:val="1"/>
        </w:numPr>
        <w:spacing w:before="120" w:after="120"/>
        <w:contextualSpacing w:val="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 Gonzales JR, Caceres A, Esko T, Cusco I, Puig M, Esnaola M, Reina J, Siroux V, Bouzigon E, Nadif R, Reinmaa E, Milani L, Bustamante M, Jarvis D, Anto JM, Sunyer J, Demenais F, Kogevinas M, Metspalu A, Caceres M, Perez-Jurado LA. </w:t>
      </w:r>
      <w:r w:rsidRPr="00F01284">
        <w:rPr>
          <w:rFonts w:ascii="Times New Roman" w:hAnsi="Times New Roman" w:cs="Times New Roman"/>
          <w:b/>
          <w:bCs/>
          <w:sz w:val="20"/>
          <w:szCs w:val="20"/>
          <w:lang w:val="en-US"/>
        </w:rPr>
        <w:t xml:space="preserve">A common 16p11.2 inversion underlies the joint suscepptibility to asthma and obesity. </w:t>
      </w:r>
      <w:r w:rsidR="0084706F">
        <w:fldChar w:fldCharType="begin"/>
      </w:r>
      <w:r w:rsidR="0084706F">
        <w:instrText xml:space="preserve"> HYPERLINK "http://www.ncbi.nlm.nih.gov/pubmed/24560518" \t "_blank" </w:instrText>
      </w:r>
      <w:r w:rsidR="0084706F">
        <w:fldChar w:fldCharType="separate"/>
      </w:r>
      <w:r w:rsidRPr="00F01284">
        <w:rPr>
          <w:rFonts w:ascii="Times New Roman" w:hAnsi="Times New Roman" w:cs="Times New Roman"/>
          <w:i/>
          <w:sz w:val="20"/>
          <w:szCs w:val="20"/>
          <w:lang w:val="en-US"/>
        </w:rPr>
        <w:t>Am J Hum Genet.</w:t>
      </w:r>
      <w:r w:rsidR="0084706F">
        <w:rPr>
          <w:rFonts w:ascii="Times New Roman" w:hAnsi="Times New Roman" w:cs="Times New Roman"/>
          <w:i/>
          <w:sz w:val="20"/>
          <w:szCs w:val="20"/>
          <w:lang w:val="en-US"/>
        </w:rPr>
        <w:fldChar w:fldCharType="end"/>
      </w:r>
      <w:r w:rsidRPr="00F01284">
        <w:rPr>
          <w:rFonts w:ascii="Times New Roman" w:hAnsi="Times New Roman" w:cs="Times New Roman"/>
          <w:i/>
          <w:sz w:val="20"/>
          <w:szCs w:val="20"/>
          <w:lang w:val="en-US"/>
        </w:rPr>
        <w:t xml:space="preserve"> 2014</w:t>
      </w:r>
      <w:r w:rsidR="000F584E" w:rsidRPr="00F01284">
        <w:rPr>
          <w:rFonts w:ascii="Times New Roman" w:hAnsi="Times New Roman" w:cs="Times New Roman"/>
          <w:i/>
          <w:sz w:val="20"/>
          <w:szCs w:val="20"/>
          <w:lang w:val="en-US"/>
        </w:rPr>
        <w:t>;94</w:t>
      </w:r>
      <w:r w:rsidRPr="00F01284">
        <w:rPr>
          <w:rFonts w:ascii="Times New Roman" w:hAnsi="Times New Roman" w:cs="Times New Roman"/>
          <w:i/>
          <w:sz w:val="20"/>
          <w:szCs w:val="20"/>
          <w:lang w:val="en-US"/>
        </w:rPr>
        <w:t>:361-72. doi: 10.1016/j.ajhg.2014.01.015. Epub 2014 Feb 20</w:t>
      </w:r>
    </w:p>
    <w:p w14:paraId="45FA6B84" w14:textId="77777777" w:rsidR="00324198" w:rsidRPr="00F01284" w:rsidRDefault="00D62316"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bCs/>
          <w:sz w:val="20"/>
          <w:szCs w:val="20"/>
          <w:lang w:val="en-US"/>
        </w:rPr>
        <w:t xml:space="preserve">Nadif R, Rava M, Decoster B, Huyvaert H, Le Moual N, Bousquet J, Siroux V, Varraso R, Pin I, Zerimech F, </w:t>
      </w:r>
      <w:r w:rsidRPr="00F01284">
        <w:rPr>
          <w:rFonts w:ascii="Times New Roman" w:hAnsi="Times New Roman" w:cs="Times New Roman"/>
          <w:sz w:val="20"/>
          <w:szCs w:val="20"/>
          <w:lang w:val="en-US"/>
        </w:rPr>
        <w:t xml:space="preserve">Matran R. </w:t>
      </w:r>
      <w:r w:rsidRPr="00F01284">
        <w:rPr>
          <w:rFonts w:ascii="Times New Roman" w:hAnsi="Times New Roman" w:cs="Times New Roman"/>
          <w:b/>
          <w:sz w:val="20"/>
          <w:szCs w:val="20"/>
          <w:lang w:val="en-US"/>
        </w:rPr>
        <w:t xml:space="preserve">Exhaled No, nitrite/nitrate levels, allergy, rhinitis and asthma in the EGEA study. </w:t>
      </w:r>
      <w:hyperlink r:id="rId6" w:tooltip="The European respiratory journal." w:history="1">
        <w:r w:rsidR="00324198" w:rsidRPr="00F01284">
          <w:rPr>
            <w:rFonts w:ascii="Times New Roman" w:hAnsi="Times New Roman" w:cs="Times New Roman"/>
            <w:i/>
            <w:sz w:val="20"/>
            <w:szCs w:val="20"/>
            <w:lang w:val="en-US"/>
          </w:rPr>
          <w:t>Eur Respir J.</w:t>
        </w:r>
      </w:hyperlink>
      <w:r w:rsidR="000F584E" w:rsidRPr="00F01284">
        <w:rPr>
          <w:rFonts w:ascii="Times New Roman" w:hAnsi="Times New Roman" w:cs="Times New Roman"/>
          <w:i/>
          <w:sz w:val="20"/>
          <w:szCs w:val="20"/>
          <w:lang w:val="en-US"/>
        </w:rPr>
        <w:t xml:space="preserve"> 2014 ;44</w:t>
      </w:r>
      <w:r w:rsidR="00324198" w:rsidRPr="00F01284">
        <w:rPr>
          <w:rFonts w:ascii="Times New Roman" w:hAnsi="Times New Roman" w:cs="Times New Roman"/>
          <w:i/>
          <w:sz w:val="20"/>
          <w:szCs w:val="20"/>
          <w:lang w:val="en-US"/>
        </w:rPr>
        <w:t>:351-60. doi: 10.1183/09031936.00202413. Epub 2014 May 2.</w:t>
      </w:r>
    </w:p>
    <w:p w14:paraId="32FB807E" w14:textId="77777777" w:rsidR="00055285" w:rsidRPr="00C319B9" w:rsidRDefault="00055285" w:rsidP="00C26AAA">
      <w:pPr>
        <w:pStyle w:val="Paragraphedeliste"/>
        <w:numPr>
          <w:ilvl w:val="0"/>
          <w:numId w:val="1"/>
        </w:numPr>
        <w:spacing w:before="120" w:after="120"/>
        <w:contextualSpacing w:val="0"/>
        <w:jc w:val="both"/>
        <w:rPr>
          <w:rFonts w:ascii="Times New Roman" w:hAnsi="Times New Roman" w:cs="Times New Roman"/>
          <w:bCs/>
          <w:i/>
          <w:color w:val="7F7F7F" w:themeColor="text1" w:themeTint="80"/>
          <w:sz w:val="20"/>
          <w:szCs w:val="20"/>
          <w:lang w:val="en-US"/>
        </w:rPr>
      </w:pPr>
      <w:r w:rsidRPr="00C319B9">
        <w:rPr>
          <w:rFonts w:ascii="Times New Roman" w:hAnsi="Times New Roman" w:cs="Times New Roman"/>
          <w:color w:val="7F7F7F" w:themeColor="text1" w:themeTint="80"/>
          <w:sz w:val="20"/>
          <w:szCs w:val="20"/>
          <w:lang w:val="en-US"/>
        </w:rPr>
        <w:t>†</w:t>
      </w:r>
      <w:r w:rsidRPr="00C319B9">
        <w:rPr>
          <w:rFonts w:ascii="Times New Roman" w:hAnsi="Times New Roman" w:cs="Times New Roman"/>
          <w:bCs/>
          <w:color w:val="7F7F7F" w:themeColor="text1" w:themeTint="80"/>
          <w:sz w:val="20"/>
          <w:szCs w:val="20"/>
          <w:lang w:val="en-US"/>
        </w:rPr>
        <w:t xml:space="preserve"> Jeebhay MF, Ngajilo D, Le Moual N. </w:t>
      </w:r>
      <w:r w:rsidRPr="00C319B9">
        <w:rPr>
          <w:rFonts w:ascii="Times New Roman" w:hAnsi="Times New Roman" w:cs="Times New Roman"/>
          <w:b/>
          <w:color w:val="7F7F7F" w:themeColor="text1" w:themeTint="80"/>
          <w:sz w:val="20"/>
          <w:szCs w:val="20"/>
          <w:lang w:val="en-US"/>
        </w:rPr>
        <w:t xml:space="preserve">Risk factors for nonwork-related adult-onset asthma and occupational asthma: a comparative review. </w:t>
      </w:r>
      <w:r w:rsidR="0084706F" w:rsidRPr="00C319B9">
        <w:rPr>
          <w:color w:val="7F7F7F" w:themeColor="text1" w:themeTint="80"/>
        </w:rPr>
        <w:fldChar w:fldCharType="begin"/>
      </w:r>
      <w:r w:rsidR="0084706F" w:rsidRPr="00C319B9">
        <w:rPr>
          <w:color w:val="7F7F7F" w:themeColor="text1" w:themeTint="80"/>
        </w:rPr>
        <w:instrText xml:space="preserve"> HYPERLINK "http://www.ncbi.nlm.nih.gov/pubmed/24535141" \t "_blank" </w:instrText>
      </w:r>
      <w:r w:rsidR="0084706F" w:rsidRPr="00C319B9">
        <w:rPr>
          <w:color w:val="7F7F7F" w:themeColor="text1" w:themeTint="80"/>
        </w:rPr>
        <w:fldChar w:fldCharType="separate"/>
      </w:r>
      <w:r w:rsidRPr="00C319B9">
        <w:rPr>
          <w:rFonts w:ascii="Times New Roman" w:hAnsi="Times New Roman" w:cs="Times New Roman"/>
          <w:bCs/>
          <w:i/>
          <w:color w:val="7F7F7F" w:themeColor="text1" w:themeTint="80"/>
          <w:sz w:val="20"/>
          <w:szCs w:val="20"/>
          <w:lang w:val="en-US"/>
        </w:rPr>
        <w:t>Curr Opin Allergy Clin Immunol.</w:t>
      </w:r>
      <w:r w:rsidR="0084706F" w:rsidRPr="00C319B9">
        <w:rPr>
          <w:rFonts w:ascii="Times New Roman" w:hAnsi="Times New Roman" w:cs="Times New Roman"/>
          <w:bCs/>
          <w:i/>
          <w:color w:val="7F7F7F" w:themeColor="text1" w:themeTint="80"/>
          <w:sz w:val="20"/>
          <w:szCs w:val="20"/>
          <w:lang w:val="en-US"/>
        </w:rPr>
        <w:fldChar w:fldCharType="end"/>
      </w:r>
      <w:r w:rsidRPr="00C319B9">
        <w:rPr>
          <w:rFonts w:ascii="Times New Roman" w:hAnsi="Times New Roman" w:cs="Times New Roman"/>
          <w:bCs/>
          <w:i/>
          <w:color w:val="7F7F7F" w:themeColor="text1" w:themeTint="80"/>
          <w:sz w:val="20"/>
          <w:szCs w:val="20"/>
          <w:lang w:val="en-US"/>
        </w:rPr>
        <w:t xml:space="preserve"> 2014</w:t>
      </w:r>
      <w:r w:rsidR="000F584E" w:rsidRPr="00C319B9">
        <w:rPr>
          <w:rFonts w:ascii="Times New Roman" w:hAnsi="Times New Roman" w:cs="Times New Roman"/>
          <w:bCs/>
          <w:i/>
          <w:color w:val="7F7F7F" w:themeColor="text1" w:themeTint="80"/>
          <w:sz w:val="20"/>
          <w:szCs w:val="20"/>
          <w:lang w:val="en-US"/>
        </w:rPr>
        <w:t>;14</w:t>
      </w:r>
      <w:r w:rsidRPr="00C319B9">
        <w:rPr>
          <w:rFonts w:ascii="Times New Roman" w:hAnsi="Times New Roman" w:cs="Times New Roman"/>
          <w:bCs/>
          <w:i/>
          <w:color w:val="7F7F7F" w:themeColor="text1" w:themeTint="80"/>
          <w:sz w:val="20"/>
          <w:szCs w:val="20"/>
          <w:lang w:val="en-US"/>
        </w:rPr>
        <w:t>:84-94. doi: 10.1097</w:t>
      </w:r>
    </w:p>
    <w:p w14:paraId="757D3DEF" w14:textId="77777777" w:rsidR="007E6495" w:rsidRPr="00F01284" w:rsidRDefault="00055285"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bCs/>
          <w:sz w:val="20"/>
          <w:szCs w:val="20"/>
          <w:lang w:val="en-US"/>
        </w:rPr>
        <w:t xml:space="preserve">Le Moual N, Le Moual N, Rava M, Siroux V, Matran R, Nadif R, on behalf of the Epidemiological Study on the Genetics and Environment of Asthma. </w:t>
      </w:r>
      <w:r w:rsidRPr="00F01284">
        <w:rPr>
          <w:rFonts w:ascii="Times New Roman" w:hAnsi="Times New Roman" w:cs="Times New Roman"/>
          <w:b/>
          <w:sz w:val="20"/>
          <w:szCs w:val="20"/>
          <w:lang w:val="en-US"/>
        </w:rPr>
        <w:t>Use of household cleaning products, exhaled nitric oxide and lung function in women.</w:t>
      </w:r>
      <w:r w:rsidRPr="00F01284">
        <w:rPr>
          <w:rFonts w:ascii="Times New Roman" w:hAnsi="Times New Roman" w:cs="Times New Roman"/>
          <w:sz w:val="20"/>
          <w:szCs w:val="20"/>
          <w:lang w:val="en-US"/>
        </w:rPr>
        <w:t xml:space="preserve"> </w:t>
      </w:r>
      <w:r w:rsidR="005E4A8C" w:rsidRPr="00F01284">
        <w:rPr>
          <w:rFonts w:ascii="Times New Roman" w:hAnsi="Times New Roman" w:cs="Times New Roman"/>
          <w:i/>
          <w:sz w:val="20"/>
          <w:szCs w:val="20"/>
          <w:lang w:val="en-US"/>
        </w:rPr>
        <w:t>Eur Respir J. 2014;44:816-8. doi: 10.1183/09031936.00213813. PMID:25176956</w:t>
      </w:r>
    </w:p>
    <w:p w14:paraId="3E36DAD7" w14:textId="2EEAC8F5" w:rsidR="004F4128" w:rsidRDefault="004B5E67" w:rsidP="004F4128">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 xml:space="preserve">† </w:t>
      </w:r>
      <w:r w:rsidR="004F4128" w:rsidRPr="00F01284">
        <w:rPr>
          <w:rFonts w:ascii="Times New Roman" w:hAnsi="Times New Roman" w:cs="Times New Roman"/>
          <w:bCs/>
          <w:sz w:val="20"/>
          <w:szCs w:val="20"/>
          <w:lang w:val="en-US"/>
        </w:rPr>
        <w:t xml:space="preserve">Smit LAM, Strachan D.P, Vermeulen R, de Bakker P.I.W, Demenais F, Dumas O, Carsin A-E, Cullinan P, Curjuric I, Ghosh RE, Heederik D, Imboden M, Jarvis D, Lathrop M, Le Moual N, Mehta A, Miedinger D, Sigsgaard T, Siroux V, Vernez D, Zock JP, Kauffmann F, Probst-Hensch N, Kogevinas M, Bouzigon E. </w:t>
      </w:r>
      <w:r w:rsidR="004F4128" w:rsidRPr="00F01284">
        <w:rPr>
          <w:rFonts w:ascii="Times New Roman" w:hAnsi="Times New Roman" w:cs="Times New Roman"/>
          <w:b/>
          <w:sz w:val="20"/>
          <w:szCs w:val="20"/>
          <w:lang w:val="en-US"/>
        </w:rPr>
        <w:t xml:space="preserve">HLA-II </w:t>
      </w:r>
      <w:r w:rsidR="004F4128" w:rsidRPr="00F01284">
        <w:rPr>
          <w:rFonts w:ascii="Times New Roman" w:hAnsi="Times New Roman" w:cs="Times New Roman"/>
          <w:b/>
          <w:bCs/>
          <w:sz w:val="20"/>
          <w:szCs w:val="20"/>
          <w:lang w:val="en-US"/>
        </w:rPr>
        <w:t xml:space="preserve">variants and adult-onset asthma: does occupational allergen exposure play a role? </w:t>
      </w:r>
      <w:r w:rsidR="004F4128" w:rsidRPr="00F01284">
        <w:rPr>
          <w:rFonts w:ascii="Times New Roman" w:hAnsi="Times New Roman" w:cs="Times New Roman"/>
          <w:i/>
          <w:sz w:val="20"/>
          <w:szCs w:val="20"/>
          <w:lang w:val="en-US"/>
        </w:rPr>
        <w:t>Eur Respir J. 2014 ;44:1234-42. doi: 10.1183/09031936.00068014. Epub 2014 Jul 17.PMID:25034568</w:t>
      </w:r>
    </w:p>
    <w:p w14:paraId="57EB1492" w14:textId="55BF7AF8" w:rsidR="00134C4A" w:rsidRPr="00C319B9" w:rsidRDefault="00134C4A" w:rsidP="00134C4A">
      <w:pPr>
        <w:pStyle w:val="Paragraphedeliste"/>
        <w:numPr>
          <w:ilvl w:val="0"/>
          <w:numId w:val="1"/>
        </w:numPr>
        <w:rPr>
          <w:rFonts w:ascii="Times New Roman" w:hAnsi="Times New Roman" w:cs="Times New Roman"/>
          <w:bCs/>
          <w:i/>
          <w:color w:val="7F7F7F" w:themeColor="text1" w:themeTint="80"/>
          <w:sz w:val="20"/>
          <w:szCs w:val="20"/>
          <w:lang w:val="en-US"/>
        </w:rPr>
      </w:pPr>
      <w:r w:rsidRPr="00C319B9">
        <w:rPr>
          <w:rFonts w:ascii="Times New Roman" w:hAnsi="Times New Roman" w:cs="Times New Roman"/>
          <w:bCs/>
          <w:color w:val="7F7F7F" w:themeColor="text1" w:themeTint="80"/>
          <w:sz w:val="20"/>
          <w:szCs w:val="20"/>
        </w:rPr>
        <w:t>Dumas O, Siroux V, Le Moual N, Varraso R</w:t>
      </w:r>
      <w:r w:rsidRPr="00C319B9">
        <w:rPr>
          <w:rFonts w:ascii="Times New Roman" w:hAnsi="Times New Roman" w:cs="Times New Roman"/>
          <w:bCs/>
          <w:i/>
          <w:color w:val="7F7F7F" w:themeColor="text1" w:themeTint="80"/>
          <w:sz w:val="20"/>
          <w:szCs w:val="20"/>
        </w:rPr>
        <w:t xml:space="preserve">. </w:t>
      </w:r>
      <w:r w:rsidRPr="00C319B9">
        <w:rPr>
          <w:rFonts w:ascii="Times New Roman" w:hAnsi="Times New Roman" w:cs="Times New Roman"/>
          <w:b/>
          <w:bCs/>
          <w:color w:val="7F7F7F" w:themeColor="text1" w:themeTint="80"/>
          <w:sz w:val="20"/>
          <w:szCs w:val="20"/>
        </w:rPr>
        <w:t>Approches d'analyse causale en épidémiologie / Causal analysis approaches in epidemiology</w:t>
      </w:r>
      <w:r w:rsidRPr="00C319B9">
        <w:rPr>
          <w:rFonts w:ascii="Times New Roman" w:hAnsi="Times New Roman" w:cs="Times New Roman"/>
          <w:bCs/>
          <w:i/>
          <w:color w:val="7F7F7F" w:themeColor="text1" w:themeTint="80"/>
          <w:sz w:val="20"/>
          <w:szCs w:val="20"/>
        </w:rPr>
        <w:t xml:space="preserve">. </w:t>
      </w:r>
      <w:r w:rsidRPr="00C319B9">
        <w:rPr>
          <w:rFonts w:ascii="Times New Roman" w:hAnsi="Times New Roman" w:cs="Times New Roman"/>
          <w:bCs/>
          <w:i/>
          <w:color w:val="7F7F7F" w:themeColor="text1" w:themeTint="80"/>
          <w:sz w:val="20"/>
          <w:szCs w:val="20"/>
          <w:lang w:val="en-US"/>
        </w:rPr>
        <w:t>Rev Epidemiol Santé Pub 2014, 62:53-63.</w:t>
      </w:r>
    </w:p>
    <w:p w14:paraId="2DDD5329" w14:textId="77777777" w:rsidR="00134C4A" w:rsidRPr="00134C4A" w:rsidRDefault="00134C4A" w:rsidP="00134C4A">
      <w:pPr>
        <w:pStyle w:val="Paragraphedeliste"/>
        <w:rPr>
          <w:rFonts w:ascii="Times New Roman" w:hAnsi="Times New Roman" w:cs="Times New Roman"/>
          <w:bCs/>
          <w:i/>
          <w:sz w:val="20"/>
          <w:szCs w:val="20"/>
          <w:lang w:val="en-US"/>
        </w:rPr>
      </w:pPr>
    </w:p>
    <w:p w14:paraId="60BDE3B2" w14:textId="77777777" w:rsidR="005E4A8C" w:rsidRPr="00F01284" w:rsidRDefault="00ED2895" w:rsidP="00C26AAA">
      <w:pPr>
        <w:pStyle w:val="Paragraphedeliste"/>
        <w:numPr>
          <w:ilvl w:val="0"/>
          <w:numId w:val="1"/>
        </w:numPr>
        <w:spacing w:before="120" w:after="120"/>
        <w:contextualSpacing w:val="0"/>
        <w:jc w:val="both"/>
        <w:rPr>
          <w:rFonts w:ascii="Times New Roman" w:hAnsi="Times New Roman" w:cs="Times New Roman"/>
          <w:bCs/>
          <w:i/>
          <w:sz w:val="20"/>
          <w:szCs w:val="20"/>
          <w:lang w:val="en-US"/>
        </w:rPr>
      </w:pPr>
      <w:r w:rsidRPr="00F01284">
        <w:rPr>
          <w:rFonts w:ascii="Times New Roman" w:hAnsi="Times New Roman" w:cs="Times New Roman"/>
          <w:bCs/>
          <w:sz w:val="20"/>
          <w:szCs w:val="20"/>
          <w:lang w:val="en-US"/>
        </w:rPr>
        <w:t xml:space="preserve">Chanoine S, Dumas O, Benmerad M, Pison C, Varraso R, Gormand F, Just J, Le Moual N, Bedouch P, Bousquet J, Kauffmann F, Pin I, Siroux V. </w:t>
      </w:r>
      <w:r w:rsidRPr="00F01284">
        <w:rPr>
          <w:rFonts w:ascii="Times New Roman" w:hAnsi="Times New Roman" w:cs="Times New Roman"/>
          <w:b/>
          <w:sz w:val="20"/>
          <w:szCs w:val="20"/>
          <w:lang w:val="en-US"/>
        </w:rPr>
        <w:t>Long-term benefits of inhaled corticosteroids in asthma: the propensity score method</w:t>
      </w:r>
      <w:r w:rsidR="00324198" w:rsidRPr="00F01284">
        <w:rPr>
          <w:rFonts w:ascii="Times New Roman" w:hAnsi="Times New Roman" w:cs="Times New Roman"/>
          <w:b/>
          <w:sz w:val="20"/>
          <w:szCs w:val="20"/>
          <w:lang w:val="en-US"/>
        </w:rPr>
        <w:t>.</w:t>
      </w:r>
      <w:r w:rsidRPr="00F01284">
        <w:rPr>
          <w:rFonts w:ascii="Times New Roman" w:hAnsi="Times New Roman" w:cs="Times New Roman"/>
          <w:b/>
          <w:sz w:val="20"/>
          <w:szCs w:val="20"/>
          <w:lang w:val="en-US"/>
        </w:rPr>
        <w:t xml:space="preserve"> </w:t>
      </w:r>
      <w:r w:rsidR="005E4A8C" w:rsidRPr="00F01284">
        <w:rPr>
          <w:rFonts w:ascii="Times New Roman" w:hAnsi="Times New Roman" w:cs="Times New Roman"/>
          <w:bCs/>
          <w:i/>
          <w:sz w:val="20"/>
          <w:szCs w:val="20"/>
          <w:lang w:val="en-US"/>
        </w:rPr>
        <w:t>Pharmacoepidemiol Drug Saf. 2015 ;24:246-55. doi: 10.1002/pds.3639. Epub 2014 Jun 26. PMID:24966014</w:t>
      </w:r>
    </w:p>
    <w:p w14:paraId="5CD9A3D2" w14:textId="77777777" w:rsidR="00324198" w:rsidRPr="00F01284" w:rsidRDefault="00324198" w:rsidP="00C26AAA">
      <w:pPr>
        <w:pStyle w:val="Paragraphedeliste"/>
        <w:numPr>
          <w:ilvl w:val="0"/>
          <w:numId w:val="1"/>
        </w:numPr>
        <w:spacing w:before="120" w:after="120"/>
        <w:contextualSpacing w:val="0"/>
        <w:jc w:val="both"/>
        <w:rPr>
          <w:rFonts w:ascii="Times New Roman" w:hAnsi="Times New Roman" w:cs="Times New Roman"/>
          <w:bCs/>
          <w:i/>
          <w:sz w:val="20"/>
          <w:szCs w:val="20"/>
          <w:lang w:val="en-US"/>
        </w:rPr>
      </w:pPr>
      <w:r w:rsidRPr="00F01284">
        <w:rPr>
          <w:rFonts w:ascii="Times New Roman" w:hAnsi="Times New Roman" w:cs="Times New Roman"/>
          <w:sz w:val="20"/>
          <w:szCs w:val="20"/>
          <w:lang w:val="en-US"/>
        </w:rPr>
        <w:t>†</w:t>
      </w:r>
      <w:r w:rsidRPr="00F01284">
        <w:rPr>
          <w:rFonts w:ascii="Times New Roman" w:hAnsi="Times New Roman" w:cs="Times New Roman"/>
          <w:bCs/>
          <w:sz w:val="20"/>
          <w:szCs w:val="20"/>
          <w:lang w:val="en-US"/>
        </w:rPr>
        <w:t xml:space="preserve"> Adam M, Schikowski T, Carsin A.E, Cai Y, Jacquemin B, Sanchez M, Vierkötter A, Marcon A, Keidel D, Sugiri D, Kanani Z.A, Nadif R, Siroux S, Hardy R, Kuh D, Rochat T, Bridevaux P.O, Eeftens M, Tsai M.Y, Villani S, Chandra Phuleria H, Birk M, Cyrys J, Cirach M, de Nazelle A, Nieuwenhuijsen M, Forsberg B, de Hoogh K, Declerq C, Bono R, Piccioni P, Quass U, Heinrich J, Jarvis D, Pin I, Beelen R, Hoek G, Brunekreef B, Schindler C, Sunyer J, Krämer U, Kauffmann F, Hansell A.L, Künzli N, Probst-Hensch N. </w:t>
      </w:r>
      <w:r w:rsidRPr="00F01284">
        <w:rPr>
          <w:rFonts w:ascii="Times New Roman" w:hAnsi="Times New Roman" w:cs="Times New Roman"/>
          <w:b/>
          <w:sz w:val="20"/>
          <w:szCs w:val="20"/>
          <w:lang w:val="en-US"/>
        </w:rPr>
        <w:t>Long-term exposure to air pollution and lung function in adults: multicentre cohort study and meta-analysis, the ESCAPE project.</w:t>
      </w:r>
      <w:r w:rsidRPr="00F01284">
        <w:rPr>
          <w:rFonts w:ascii="Times New Roman" w:hAnsi="Times New Roman" w:cs="Times New Roman"/>
          <w:sz w:val="20"/>
          <w:szCs w:val="20"/>
          <w:lang w:val="en-US"/>
        </w:rPr>
        <w:t xml:space="preserve"> </w:t>
      </w:r>
      <w:r w:rsidR="005E4A8C" w:rsidRPr="00F01284">
        <w:rPr>
          <w:rFonts w:ascii="Times New Roman" w:hAnsi="Times New Roman" w:cs="Times New Roman"/>
          <w:i/>
          <w:sz w:val="20"/>
          <w:szCs w:val="20"/>
          <w:lang w:val="en-US"/>
        </w:rPr>
        <w:t>Eur Respir J. 2015;45:38-50. doi: 10.1183/09031936.00130014. Epub 2014 Sep 5. PMID:25193994</w:t>
      </w:r>
    </w:p>
    <w:p w14:paraId="246EA335" w14:textId="77777777" w:rsidR="005E4A8C" w:rsidRPr="00F01284" w:rsidRDefault="00753750" w:rsidP="00C26AAA">
      <w:pPr>
        <w:pStyle w:val="Paragraphedeliste"/>
        <w:numPr>
          <w:ilvl w:val="0"/>
          <w:numId w:val="1"/>
        </w:numPr>
        <w:spacing w:before="120" w:after="120"/>
        <w:contextualSpacing w:val="0"/>
        <w:jc w:val="both"/>
        <w:rPr>
          <w:rFonts w:ascii="Times New Roman" w:hAnsi="Times New Roman" w:cs="Times New Roman"/>
          <w:bCs/>
          <w:i/>
          <w:sz w:val="20"/>
          <w:szCs w:val="20"/>
          <w:lang w:val="en-US"/>
        </w:rPr>
      </w:pPr>
      <w:r w:rsidRPr="00F01284">
        <w:rPr>
          <w:rFonts w:ascii="Times New Roman" w:hAnsi="Times New Roman" w:cs="Times New Roman"/>
          <w:sz w:val="20"/>
          <w:szCs w:val="20"/>
          <w:lang w:val="en-US"/>
        </w:rPr>
        <w:lastRenderedPageBreak/>
        <w:t>†</w:t>
      </w:r>
      <w:r w:rsidR="009726E3" w:rsidRPr="00F01284">
        <w:rPr>
          <w:rFonts w:ascii="Times New Roman" w:hAnsi="Times New Roman" w:cs="Times New Roman"/>
          <w:bCs/>
          <w:sz w:val="20"/>
          <w:szCs w:val="20"/>
          <w:lang w:val="en-US"/>
        </w:rPr>
        <w:t xml:space="preserve"> Sanchez M, Varraso R, Bousquet J, Clavel-Chapelon F, Pison C, Kauffmann F, Humbert M, Siroux V. </w:t>
      </w:r>
      <w:r w:rsidR="009726E3" w:rsidRPr="00F01284">
        <w:rPr>
          <w:rFonts w:ascii="Times New Roman" w:hAnsi="Times New Roman" w:cs="Times New Roman"/>
          <w:b/>
          <w:sz w:val="20"/>
          <w:szCs w:val="20"/>
          <w:lang w:val="en-US"/>
        </w:rPr>
        <w:t>Perceived long-term change in respiratory health: validity and predictive ability.</w:t>
      </w:r>
      <w:r w:rsidR="009726E3" w:rsidRPr="00F01284">
        <w:rPr>
          <w:rFonts w:ascii="Times New Roman" w:hAnsi="Times New Roman" w:cs="Times New Roman"/>
          <w:sz w:val="20"/>
          <w:szCs w:val="20"/>
          <w:lang w:val="en-US"/>
        </w:rPr>
        <w:t xml:space="preserve"> </w:t>
      </w:r>
      <w:r w:rsidR="005E4A8C" w:rsidRPr="00F01284">
        <w:rPr>
          <w:rFonts w:ascii="Times New Roman" w:hAnsi="Times New Roman" w:cs="Times New Roman"/>
          <w:bCs/>
          <w:i/>
          <w:sz w:val="20"/>
          <w:szCs w:val="20"/>
          <w:lang w:val="en-US"/>
        </w:rPr>
        <w:t>Respir Med. 2015 ;109:188-99. doi: 10.1016/j.rmed.2014.11.010. Epub 2014 Dec 3. PMID:25534930.</w:t>
      </w:r>
    </w:p>
    <w:p w14:paraId="513A5FF0" w14:textId="77777777" w:rsidR="00D34919" w:rsidRPr="00F01284" w:rsidRDefault="00D34919" w:rsidP="00D34919">
      <w:pPr>
        <w:pStyle w:val="Paragraphedeliste"/>
        <w:rPr>
          <w:rFonts w:ascii="Times New Roman" w:hAnsi="Times New Roman" w:cs="Times New Roman"/>
          <w:bCs/>
          <w:i/>
          <w:sz w:val="20"/>
          <w:szCs w:val="20"/>
          <w:lang w:val="en-US"/>
        </w:rPr>
      </w:pPr>
    </w:p>
    <w:p w14:paraId="4377DBA8" w14:textId="77777777" w:rsidR="009726E3" w:rsidRPr="00F01284" w:rsidRDefault="009726E3"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w:t>
      </w:r>
      <w:r w:rsidRPr="00F01284">
        <w:rPr>
          <w:rFonts w:ascii="Times New Roman" w:hAnsi="Times New Roman" w:cs="Times New Roman"/>
          <w:bCs/>
          <w:sz w:val="20"/>
          <w:szCs w:val="20"/>
          <w:lang w:val="en-US"/>
        </w:rPr>
        <w:t xml:space="preserve"> Bouziguon E, Nadif R, Thompson EE, Concas MP, Kuldanek S, Du G, Brossard M, Lavielle N, Sarnowski C, Vaysse A, Dessen P, van der Valk RJP, Duijts L, Henderson AJ, Jaddoe VWV, de Jongste JC, GABRIEL consortium, EArly Genetics &amp; Lifecourse Epidemiology (EAGLE) Consortium, Casula S, Biino G, Dizier MH, Pin I, Matran R, Lathrop M, Pirastu M, Florence Demenais F, Ober C. </w:t>
      </w:r>
      <w:r w:rsidRPr="00F01284">
        <w:rPr>
          <w:rFonts w:ascii="Times New Roman" w:hAnsi="Times New Roman" w:cs="Times New Roman"/>
          <w:sz w:val="20"/>
          <w:szCs w:val="20"/>
          <w:lang w:val="en-US"/>
        </w:rPr>
        <w:t xml:space="preserve">A </w:t>
      </w:r>
      <w:r w:rsidRPr="00F01284">
        <w:rPr>
          <w:rFonts w:ascii="Times New Roman" w:hAnsi="Times New Roman" w:cs="Times New Roman"/>
          <w:b/>
          <w:sz w:val="20"/>
          <w:szCs w:val="20"/>
          <w:lang w:val="en-US"/>
        </w:rPr>
        <w:t>Common variant in RAB27A gene is associated with fractional exhaled nitric oxide levels in adults.</w:t>
      </w:r>
      <w:r w:rsidRPr="00F01284">
        <w:rPr>
          <w:rFonts w:ascii="Times New Roman" w:hAnsi="Times New Roman" w:cs="Times New Roman"/>
          <w:sz w:val="20"/>
          <w:szCs w:val="20"/>
          <w:lang w:val="en-US"/>
        </w:rPr>
        <w:t xml:space="preserve"> </w:t>
      </w:r>
      <w:r w:rsidR="005E4A8C" w:rsidRPr="00F01284">
        <w:rPr>
          <w:rFonts w:ascii="Times New Roman" w:hAnsi="Times New Roman" w:cs="Times New Roman"/>
          <w:i/>
          <w:sz w:val="20"/>
          <w:szCs w:val="20"/>
          <w:lang w:val="en-US"/>
        </w:rPr>
        <w:t>Clin Exp Allergy. 2015 Apr;45(4):797-806. doi: 10.1111/cea.12461.PMID:25431337</w:t>
      </w:r>
    </w:p>
    <w:p w14:paraId="3F0E39E4" w14:textId="7BE94661" w:rsidR="00F22496" w:rsidRPr="00F01284" w:rsidRDefault="00F22496" w:rsidP="00F22496">
      <w:pPr>
        <w:pStyle w:val="Paragraphedeliste"/>
        <w:numPr>
          <w:ilvl w:val="0"/>
          <w:numId w:val="1"/>
        </w:numPr>
        <w:spacing w:before="120" w:after="120"/>
        <w:jc w:val="both"/>
        <w:rPr>
          <w:rFonts w:ascii="Times New Roman" w:hAnsi="Times New Roman" w:cs="Times New Roman"/>
          <w:i/>
          <w:sz w:val="20"/>
          <w:szCs w:val="20"/>
        </w:rPr>
      </w:pPr>
      <w:r w:rsidRPr="00134C4A">
        <w:rPr>
          <w:rFonts w:ascii="Times New Roman" w:hAnsi="Times New Roman" w:cs="Times New Roman"/>
          <w:sz w:val="20"/>
          <w:szCs w:val="20"/>
          <w:lang w:val="en-US"/>
        </w:rPr>
        <w:t>† J</w:t>
      </w:r>
      <w:r w:rsidRPr="00134C4A">
        <w:rPr>
          <w:rFonts w:ascii="Times New Roman" w:hAnsi="Times New Roman" w:cs="Times New Roman"/>
          <w:bCs/>
          <w:sz w:val="20"/>
          <w:szCs w:val="20"/>
          <w:lang w:val="en-US"/>
        </w:rPr>
        <w:t>acquemin</w:t>
      </w:r>
      <w:r w:rsidRPr="00134C4A">
        <w:rPr>
          <w:rFonts w:ascii="Times New Roman" w:hAnsi="Times New Roman" w:cs="Times New Roman"/>
          <w:sz w:val="20"/>
          <w:szCs w:val="20"/>
          <w:lang w:val="en-US"/>
        </w:rPr>
        <w:t xml:space="preserve"> B, </w:t>
      </w:r>
      <w:r w:rsidRPr="00134C4A">
        <w:rPr>
          <w:rFonts w:ascii="Times New Roman" w:hAnsi="Times New Roman" w:cs="Times New Roman"/>
          <w:bCs/>
          <w:sz w:val="20"/>
          <w:szCs w:val="20"/>
          <w:lang w:val="en-US"/>
        </w:rPr>
        <w:t>Siroux</w:t>
      </w:r>
      <w:r w:rsidRPr="00134C4A">
        <w:rPr>
          <w:rFonts w:ascii="Times New Roman" w:hAnsi="Times New Roman" w:cs="Times New Roman"/>
          <w:sz w:val="20"/>
          <w:szCs w:val="20"/>
          <w:lang w:val="en-US"/>
        </w:rPr>
        <w:t xml:space="preserve"> V</w:t>
      </w:r>
      <w:r w:rsidRPr="00134C4A">
        <w:rPr>
          <w:rFonts w:ascii="Times New Roman" w:hAnsi="Times New Roman" w:cs="Times New Roman"/>
          <w:b/>
          <w:sz w:val="20"/>
          <w:szCs w:val="20"/>
          <w:lang w:val="en-US"/>
        </w:rPr>
        <w:t>,</w:t>
      </w:r>
      <w:r w:rsidRPr="00134C4A">
        <w:rPr>
          <w:rFonts w:ascii="Times New Roman" w:hAnsi="Times New Roman" w:cs="Times New Roman"/>
          <w:sz w:val="20"/>
          <w:szCs w:val="20"/>
          <w:lang w:val="en-US"/>
        </w:rPr>
        <w:t xml:space="preserve"> Sanchez M, Carsin AE, Schikowski T, Adam M, Bellisario V, Buschka A, Bono R, Brunekreef B, Cai Y, Cirach M, Clavel-Chapelon F, Declercq C, de Marco R, de Nazelle A, Ducret-Stich RE, Ferretti VV, Gerbase MW, Hardy R, Heinrich J, Janson C, Jarvis D, Al Kanaani Z, Keidel D, Kuh D, Le Moual N, Nieuwenhuijsen MJ, Marcon A, Modig L, Pin I, Rochat T, Schindler C, Sugiri D, Stempfelet M, Temam S, Tsai MY, Varraso R, Vienneau D, Vierkötter A, Hansell AL, Krämer U, Probst-Hensch NM, Sunyer J, Künzli N, Kauffmann F. </w:t>
      </w:r>
      <w:r w:rsidRPr="00134C4A">
        <w:rPr>
          <w:rFonts w:ascii="Times New Roman" w:hAnsi="Times New Roman" w:cs="Times New Roman"/>
          <w:b/>
          <w:sz w:val="20"/>
          <w:szCs w:val="20"/>
          <w:lang w:val="en-US"/>
        </w:rPr>
        <w:t>Ambient air pollution and adult asthma incidence in six European cohorts (ESCAPE</w:t>
      </w:r>
      <w:r w:rsidRPr="00134C4A">
        <w:rPr>
          <w:rFonts w:ascii="Times New Roman" w:hAnsi="Times New Roman" w:cs="Times New Roman"/>
          <w:b/>
          <w:i/>
          <w:sz w:val="20"/>
          <w:szCs w:val="20"/>
          <w:lang w:val="en-US"/>
        </w:rPr>
        <w:t>).</w:t>
      </w:r>
      <w:r w:rsidRPr="00134C4A">
        <w:rPr>
          <w:rFonts w:ascii="Times New Roman" w:hAnsi="Times New Roman" w:cs="Times New Roman"/>
          <w:i/>
          <w:sz w:val="20"/>
          <w:szCs w:val="20"/>
          <w:lang w:val="en-US"/>
        </w:rPr>
        <w:t xml:space="preserve"> </w:t>
      </w:r>
      <w:r w:rsidRPr="00F01284">
        <w:rPr>
          <w:rFonts w:ascii="Times New Roman" w:hAnsi="Times New Roman" w:cs="Times New Roman"/>
          <w:i/>
          <w:sz w:val="20"/>
          <w:szCs w:val="20"/>
        </w:rPr>
        <w:t>Environ Health Perspect. 2015 Feb 24. [Epub ahead of print]. PMID:</w:t>
      </w:r>
      <w:r w:rsidRPr="00F01284">
        <w:rPr>
          <w:rFonts w:ascii="Times New Roman" w:hAnsi="Times New Roman" w:cs="Times New Roman"/>
          <w:sz w:val="20"/>
          <w:szCs w:val="20"/>
        </w:rPr>
        <w:t>25712593</w:t>
      </w:r>
    </w:p>
    <w:p w14:paraId="3F3DFD5C" w14:textId="77777777" w:rsidR="00F22496" w:rsidRPr="00F01284" w:rsidRDefault="00F22496" w:rsidP="00F22496">
      <w:pPr>
        <w:pStyle w:val="Paragraphedeliste"/>
        <w:spacing w:before="120" w:after="120"/>
        <w:jc w:val="both"/>
        <w:rPr>
          <w:rFonts w:ascii="Times New Roman" w:hAnsi="Times New Roman" w:cs="Times New Roman"/>
          <w:i/>
          <w:sz w:val="20"/>
          <w:szCs w:val="20"/>
        </w:rPr>
      </w:pPr>
    </w:p>
    <w:p w14:paraId="683286BC" w14:textId="002C2FDB" w:rsidR="005E4A8C" w:rsidRPr="00F01284" w:rsidRDefault="00E2344D" w:rsidP="00C26AAA">
      <w:pPr>
        <w:pStyle w:val="Paragraphedeliste"/>
        <w:numPr>
          <w:ilvl w:val="0"/>
          <w:numId w:val="1"/>
        </w:numPr>
        <w:spacing w:before="120" w:after="120"/>
        <w:contextualSpacing w:val="0"/>
        <w:jc w:val="both"/>
        <w:rPr>
          <w:rFonts w:ascii="Times New Roman" w:hAnsi="Times New Roman" w:cs="Times New Roman"/>
          <w:i/>
          <w:sz w:val="20"/>
          <w:szCs w:val="20"/>
          <w:lang w:val="en-US"/>
        </w:rPr>
      </w:pPr>
      <w:bookmarkStart w:id="0" w:name="_GoBack"/>
      <w:bookmarkEnd w:id="0"/>
      <w:r w:rsidRPr="00F01284">
        <w:rPr>
          <w:rFonts w:ascii="Times New Roman" w:hAnsi="Times New Roman" w:cs="Times New Roman"/>
          <w:sz w:val="20"/>
          <w:szCs w:val="20"/>
          <w:lang w:val="en-US"/>
        </w:rPr>
        <w:t xml:space="preserve">Bouzigon E, Nadif R, Le Moual N, Dizier MH, Aschard H, Boudier A, Bousquet J, Chanoine S, Donnay C, Dumas O, Gormand F, Jacquemin B, Just J, Margaritte-Jeannin P, Matran R, Pison C, Rage E, Rava M, Sarnowski C, Smit L.A.M, Temam S, Varraso R, Vignoud L, Lathrop M, Pin I, Demenais F, Kauffmann F, Siroux V. </w:t>
      </w:r>
      <w:r w:rsidRPr="00F01284">
        <w:rPr>
          <w:rFonts w:ascii="Times New Roman" w:hAnsi="Times New Roman" w:cs="Times New Roman"/>
          <w:b/>
          <w:sz w:val="20"/>
          <w:szCs w:val="20"/>
          <w:lang w:val="en-US"/>
        </w:rPr>
        <w:t>Facteurs génétiques et environnementaux de l’asthme et de l’allergie; Etude EGEA : Synthèse des résultats.</w:t>
      </w:r>
      <w:r w:rsidRPr="00F01284">
        <w:rPr>
          <w:rFonts w:ascii="Times New Roman" w:hAnsi="Times New Roman" w:cs="Times New Roman"/>
          <w:sz w:val="20"/>
          <w:szCs w:val="20"/>
          <w:lang w:val="en-US"/>
        </w:rPr>
        <w:t xml:space="preserve"> </w:t>
      </w:r>
      <w:r w:rsidR="00CE1340" w:rsidRPr="00F01284">
        <w:rPr>
          <w:rFonts w:ascii="Times New Roman" w:hAnsi="Times New Roman" w:cs="Times New Roman"/>
          <w:i/>
          <w:sz w:val="20"/>
          <w:szCs w:val="20"/>
          <w:lang w:val="en-US"/>
        </w:rPr>
        <w:t>Rev Mal Respir. 2015 Mar 17</w:t>
      </w:r>
      <w:r w:rsidR="005E4A8C" w:rsidRPr="00F01284">
        <w:rPr>
          <w:rFonts w:ascii="Times New Roman" w:hAnsi="Times New Roman" w:cs="Times New Roman"/>
          <w:i/>
          <w:sz w:val="20"/>
          <w:szCs w:val="20"/>
          <w:lang w:val="en-US"/>
        </w:rPr>
        <w:t>. doi: 10.1016/j.rmr.2014.12.005. [Epub ahead of print] PMID:25794998</w:t>
      </w:r>
    </w:p>
    <w:p w14:paraId="7567B7CE" w14:textId="6F7776C0" w:rsidR="00055285" w:rsidRPr="00F01284" w:rsidRDefault="004F4128" w:rsidP="004F4128">
      <w:pPr>
        <w:pStyle w:val="Paragraphedeliste"/>
        <w:numPr>
          <w:ilvl w:val="0"/>
          <w:numId w:val="1"/>
        </w:numPr>
        <w:spacing w:before="120" w:after="120"/>
        <w:contextualSpacing w:val="0"/>
        <w:jc w:val="both"/>
        <w:rPr>
          <w:rFonts w:ascii="Times New Roman" w:hAnsi="Times New Roman" w:cs="Times New Roman"/>
          <w:i/>
          <w:sz w:val="20"/>
          <w:szCs w:val="20"/>
          <w:lang w:val="en-US"/>
        </w:rPr>
      </w:pPr>
      <w:r w:rsidRPr="00F01284">
        <w:rPr>
          <w:rFonts w:ascii="Times New Roman" w:hAnsi="Times New Roman" w:cs="Times New Roman"/>
          <w:sz w:val="20"/>
          <w:szCs w:val="20"/>
          <w:lang w:val="en-US"/>
        </w:rPr>
        <w:t>Dumas O, Matran R, Zerimech F, Decoster B, Huyvaert H, Ahmed I, Le Moual N, Nadif R.</w:t>
      </w:r>
      <w:r w:rsidRPr="00F01284">
        <w:rPr>
          <w:rFonts w:ascii="Times New Roman" w:hAnsi="Times New Roman" w:cs="Times New Roman"/>
          <w:sz w:val="20"/>
          <w:szCs w:val="20"/>
          <w:lang w:val="en-US"/>
        </w:rPr>
        <w:br/>
      </w:r>
      <w:r w:rsidRPr="00F01284">
        <w:rPr>
          <w:rFonts w:ascii="Times New Roman" w:hAnsi="Times New Roman" w:cs="Times New Roman"/>
          <w:b/>
          <w:sz w:val="20"/>
          <w:szCs w:val="20"/>
          <w:lang w:val="en-US"/>
        </w:rPr>
        <w:t>Occupational exposures and Fluorescent Oxidation Products in 723 adults of the EGEA study</w:t>
      </w:r>
      <w:r w:rsidRPr="00F01284">
        <w:rPr>
          <w:rFonts w:ascii="Times New Roman" w:hAnsi="Times New Roman" w:cs="Times New Roman"/>
          <w:sz w:val="20"/>
          <w:szCs w:val="20"/>
          <w:lang w:val="en-US"/>
        </w:rPr>
        <w:t xml:space="preserve">. </w:t>
      </w:r>
      <w:r w:rsidRPr="00F01284">
        <w:rPr>
          <w:rFonts w:ascii="Times New Roman" w:hAnsi="Times New Roman" w:cs="Times New Roman"/>
          <w:i/>
          <w:sz w:val="20"/>
          <w:szCs w:val="20"/>
          <w:lang w:val="en-US"/>
        </w:rPr>
        <w:t>Eur Respir J 2015 (sous presse)</w:t>
      </w:r>
    </w:p>
    <w:p w14:paraId="27034E0D" w14:textId="77777777" w:rsidR="00A00AD3" w:rsidRDefault="001C648A" w:rsidP="00C26AAA">
      <w:pPr>
        <w:spacing w:before="120" w:after="12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Papers based on EGEA and other studies</w:t>
      </w:r>
    </w:p>
    <w:p w14:paraId="52897DFB" w14:textId="0052F5D3" w:rsidR="00C319B9" w:rsidRPr="00C319B9" w:rsidRDefault="00C319B9" w:rsidP="00C26AAA">
      <w:pPr>
        <w:spacing w:before="120" w:after="120"/>
        <w:jc w:val="both"/>
        <w:rPr>
          <w:rFonts w:ascii="Times New Roman" w:hAnsi="Times New Roman" w:cs="Times New Roman"/>
          <w:color w:val="7F7F7F" w:themeColor="text1" w:themeTint="80"/>
          <w:sz w:val="20"/>
          <w:szCs w:val="20"/>
          <w:lang w:val="en-US"/>
        </w:rPr>
      </w:pPr>
      <w:r w:rsidRPr="00C319B9">
        <w:rPr>
          <w:rFonts w:ascii="Times New Roman" w:hAnsi="Times New Roman" w:cs="Times New Roman"/>
          <w:color w:val="7F7F7F" w:themeColor="text1" w:themeTint="80"/>
          <w:sz w:val="20"/>
          <w:szCs w:val="20"/>
          <w:lang w:val="en-US"/>
        </w:rPr>
        <w:t xml:space="preserve">Reviews without original data </w:t>
      </w:r>
      <w:r>
        <w:rPr>
          <w:rFonts w:ascii="Times New Roman" w:hAnsi="Times New Roman" w:cs="Times New Roman"/>
          <w:color w:val="7F7F7F" w:themeColor="text1" w:themeTint="80"/>
          <w:sz w:val="20"/>
          <w:szCs w:val="20"/>
          <w:lang w:val="en-US"/>
        </w:rPr>
        <w:t>from the</w:t>
      </w:r>
      <w:r w:rsidRPr="00C319B9">
        <w:rPr>
          <w:rFonts w:ascii="Times New Roman" w:hAnsi="Times New Roman" w:cs="Times New Roman"/>
          <w:color w:val="7F7F7F" w:themeColor="text1" w:themeTint="80"/>
          <w:sz w:val="20"/>
          <w:szCs w:val="20"/>
          <w:lang w:val="en-US"/>
        </w:rPr>
        <w:t xml:space="preserve"> EGEA</w:t>
      </w:r>
      <w:r>
        <w:rPr>
          <w:rFonts w:ascii="Times New Roman" w:hAnsi="Times New Roman" w:cs="Times New Roman"/>
          <w:color w:val="7F7F7F" w:themeColor="text1" w:themeTint="80"/>
          <w:sz w:val="20"/>
          <w:szCs w:val="20"/>
          <w:lang w:val="en-US"/>
        </w:rPr>
        <w:t xml:space="preserve"> study</w:t>
      </w:r>
      <w:r w:rsidRPr="00C319B9">
        <w:rPr>
          <w:rFonts w:ascii="Times New Roman" w:hAnsi="Times New Roman" w:cs="Times New Roman"/>
          <w:color w:val="7F7F7F" w:themeColor="text1" w:themeTint="80"/>
          <w:sz w:val="20"/>
          <w:szCs w:val="20"/>
          <w:lang w:val="en-US"/>
        </w:rPr>
        <w:t xml:space="preserve"> but linked to research activities conducted in EGEA</w:t>
      </w:r>
    </w:p>
    <w:p w14:paraId="44D61812" w14:textId="223FF6D0" w:rsidR="007E6495" w:rsidRPr="00F01284" w:rsidRDefault="007E6495" w:rsidP="00C26AAA">
      <w:pPr>
        <w:spacing w:before="120" w:after="120"/>
        <w:jc w:val="both"/>
        <w:rPr>
          <w:rFonts w:ascii="Times New Roman" w:hAnsi="Times New Roman" w:cs="Times New Roman"/>
          <w:sz w:val="20"/>
          <w:szCs w:val="20"/>
          <w:lang w:val="en-US"/>
        </w:rPr>
      </w:pPr>
      <w:r w:rsidRPr="00F01284">
        <w:rPr>
          <w:rFonts w:ascii="Times New Roman" w:hAnsi="Times New Roman" w:cs="Times New Roman"/>
          <w:sz w:val="20"/>
          <w:szCs w:val="20"/>
          <w:lang w:val="en-US"/>
        </w:rPr>
        <w:t xml:space="preserve">Last update </w:t>
      </w:r>
      <w:r w:rsidR="0084706F">
        <w:rPr>
          <w:rFonts w:ascii="Times New Roman" w:hAnsi="Times New Roman" w:cs="Times New Roman"/>
          <w:sz w:val="20"/>
          <w:szCs w:val="20"/>
          <w:lang w:val="en-US"/>
        </w:rPr>
        <w:t>A</w:t>
      </w:r>
      <w:r w:rsidR="0084706F" w:rsidRPr="00F01284">
        <w:rPr>
          <w:rFonts w:ascii="Times New Roman" w:hAnsi="Times New Roman" w:cs="Times New Roman"/>
          <w:sz w:val="20"/>
          <w:szCs w:val="20"/>
          <w:lang w:val="en-US"/>
        </w:rPr>
        <w:t>pril</w:t>
      </w:r>
      <w:r w:rsidR="0084706F">
        <w:rPr>
          <w:rFonts w:ascii="Times New Roman" w:hAnsi="Times New Roman" w:cs="Times New Roman"/>
          <w:sz w:val="20"/>
          <w:szCs w:val="20"/>
          <w:lang w:val="en-US"/>
        </w:rPr>
        <w:t xml:space="preserve"> </w:t>
      </w:r>
      <w:r w:rsidR="003B45DD">
        <w:rPr>
          <w:rFonts w:ascii="Times New Roman" w:hAnsi="Times New Roman" w:cs="Times New Roman"/>
          <w:sz w:val="20"/>
          <w:szCs w:val="20"/>
          <w:lang w:val="en-US"/>
        </w:rPr>
        <w:t>8</w:t>
      </w:r>
      <w:r w:rsidR="000E57D4" w:rsidRPr="00F01284">
        <w:rPr>
          <w:rFonts w:ascii="Times New Roman" w:hAnsi="Times New Roman" w:cs="Times New Roman"/>
          <w:sz w:val="20"/>
          <w:szCs w:val="20"/>
          <w:vertAlign w:val="superscript"/>
          <w:lang w:val="en-US"/>
        </w:rPr>
        <w:t>st</w:t>
      </w:r>
      <w:r w:rsidR="0084706F">
        <w:rPr>
          <w:rFonts w:ascii="Times New Roman" w:hAnsi="Times New Roman" w:cs="Times New Roman"/>
          <w:sz w:val="20"/>
          <w:szCs w:val="20"/>
          <w:lang w:val="en-US"/>
        </w:rPr>
        <w:t xml:space="preserve">, </w:t>
      </w:r>
      <w:r w:rsidR="000E57D4" w:rsidRPr="00F01284">
        <w:rPr>
          <w:rFonts w:ascii="Times New Roman" w:hAnsi="Times New Roman" w:cs="Times New Roman"/>
          <w:sz w:val="20"/>
          <w:szCs w:val="20"/>
          <w:lang w:val="en-US"/>
        </w:rPr>
        <w:t>2015</w:t>
      </w:r>
    </w:p>
    <w:p w14:paraId="7A22E9CF" w14:textId="77777777" w:rsidR="008332EC" w:rsidRPr="007845AB" w:rsidRDefault="008332EC" w:rsidP="008332EC">
      <w:pPr>
        <w:pStyle w:val="Paragraphedeliste"/>
        <w:spacing w:before="120" w:after="0" w:line="240" w:lineRule="auto"/>
        <w:ind w:left="0"/>
        <w:contextualSpacing w:val="0"/>
        <w:rPr>
          <w:rFonts w:ascii="Arial" w:eastAsia="Times New Roman" w:hAnsi="Arial" w:cs="Arial"/>
          <w:sz w:val="18"/>
          <w:szCs w:val="20"/>
          <w:lang w:val="en-US" w:eastAsia="fr-FR"/>
        </w:rPr>
      </w:pPr>
    </w:p>
    <w:p w14:paraId="6B915C84" w14:textId="77777777" w:rsidR="008332EC" w:rsidRDefault="008332EC"/>
    <w:sectPr w:rsidR="00833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5286"/>
    <w:multiLevelType w:val="hybridMultilevel"/>
    <w:tmpl w:val="C966C6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964DC9"/>
    <w:multiLevelType w:val="hybridMultilevel"/>
    <w:tmpl w:val="C01EBD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514EFB"/>
    <w:multiLevelType w:val="hybridMultilevel"/>
    <w:tmpl w:val="03D6A40E"/>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8A"/>
    <w:rsid w:val="0003563B"/>
    <w:rsid w:val="00044660"/>
    <w:rsid w:val="00055285"/>
    <w:rsid w:val="00061274"/>
    <w:rsid w:val="000A345F"/>
    <w:rsid w:val="000D78F7"/>
    <w:rsid w:val="000E3767"/>
    <w:rsid w:val="000E57D4"/>
    <w:rsid w:val="000F584E"/>
    <w:rsid w:val="00134C4A"/>
    <w:rsid w:val="001C648A"/>
    <w:rsid w:val="001D2D96"/>
    <w:rsid w:val="001D4CA6"/>
    <w:rsid w:val="001D7085"/>
    <w:rsid w:val="00211C98"/>
    <w:rsid w:val="002163A8"/>
    <w:rsid w:val="00237885"/>
    <w:rsid w:val="00275B36"/>
    <w:rsid w:val="002A3966"/>
    <w:rsid w:val="002D1739"/>
    <w:rsid w:val="00324198"/>
    <w:rsid w:val="00366209"/>
    <w:rsid w:val="00373514"/>
    <w:rsid w:val="003A0568"/>
    <w:rsid w:val="003B45DD"/>
    <w:rsid w:val="003E0200"/>
    <w:rsid w:val="00414868"/>
    <w:rsid w:val="00467698"/>
    <w:rsid w:val="00476893"/>
    <w:rsid w:val="004B297B"/>
    <w:rsid w:val="004B3B34"/>
    <w:rsid w:val="004B5E67"/>
    <w:rsid w:val="004F4128"/>
    <w:rsid w:val="004F477D"/>
    <w:rsid w:val="00502F50"/>
    <w:rsid w:val="00594A6A"/>
    <w:rsid w:val="005E4A8C"/>
    <w:rsid w:val="006301E6"/>
    <w:rsid w:val="00644683"/>
    <w:rsid w:val="00724764"/>
    <w:rsid w:val="00753750"/>
    <w:rsid w:val="007571CC"/>
    <w:rsid w:val="00780394"/>
    <w:rsid w:val="007E6495"/>
    <w:rsid w:val="0081780E"/>
    <w:rsid w:val="008332EC"/>
    <w:rsid w:val="0084706F"/>
    <w:rsid w:val="00904A61"/>
    <w:rsid w:val="009726E3"/>
    <w:rsid w:val="00A00AD3"/>
    <w:rsid w:val="00A01570"/>
    <w:rsid w:val="00A37654"/>
    <w:rsid w:val="00A91F52"/>
    <w:rsid w:val="00A95753"/>
    <w:rsid w:val="00AC45F3"/>
    <w:rsid w:val="00B03058"/>
    <w:rsid w:val="00B05341"/>
    <w:rsid w:val="00B67542"/>
    <w:rsid w:val="00BB1B83"/>
    <w:rsid w:val="00BC432D"/>
    <w:rsid w:val="00C1324F"/>
    <w:rsid w:val="00C26AAA"/>
    <w:rsid w:val="00C319B9"/>
    <w:rsid w:val="00C33580"/>
    <w:rsid w:val="00C70D48"/>
    <w:rsid w:val="00CE1340"/>
    <w:rsid w:val="00CF342E"/>
    <w:rsid w:val="00CF4CD7"/>
    <w:rsid w:val="00D34919"/>
    <w:rsid w:val="00D62316"/>
    <w:rsid w:val="00D96076"/>
    <w:rsid w:val="00DD4C8F"/>
    <w:rsid w:val="00E2344D"/>
    <w:rsid w:val="00E94890"/>
    <w:rsid w:val="00EA0A4B"/>
    <w:rsid w:val="00ED2895"/>
    <w:rsid w:val="00ED5604"/>
    <w:rsid w:val="00F01284"/>
    <w:rsid w:val="00F22496"/>
    <w:rsid w:val="00F52304"/>
    <w:rsid w:val="00F951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50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33580"/>
    <w:rPr>
      <w:b/>
      <w:bCs/>
    </w:rPr>
  </w:style>
  <w:style w:type="character" w:styleId="Lienhypertexte">
    <w:name w:val="Hyperlink"/>
    <w:basedOn w:val="Policepardfaut"/>
    <w:uiPriority w:val="99"/>
    <w:semiHidden/>
    <w:unhideWhenUsed/>
    <w:rsid w:val="00C33580"/>
    <w:rPr>
      <w:color w:val="0000FF"/>
      <w:u w:val="single"/>
    </w:rPr>
  </w:style>
  <w:style w:type="character" w:styleId="Accentuation">
    <w:name w:val="Emphasis"/>
    <w:basedOn w:val="Policepardfaut"/>
    <w:uiPriority w:val="20"/>
    <w:qFormat/>
    <w:rsid w:val="007E6495"/>
    <w:rPr>
      <w:i/>
      <w:iCs/>
    </w:rPr>
  </w:style>
  <w:style w:type="paragraph" w:styleId="Paragraphedeliste">
    <w:name w:val="List Paragraph"/>
    <w:basedOn w:val="Normal"/>
    <w:uiPriority w:val="34"/>
    <w:qFormat/>
    <w:rsid w:val="00E94890"/>
    <w:pPr>
      <w:ind w:left="720"/>
      <w:contextualSpacing/>
    </w:pPr>
  </w:style>
  <w:style w:type="paragraph" w:styleId="Textedebulles">
    <w:name w:val="Balloon Text"/>
    <w:basedOn w:val="Normal"/>
    <w:link w:val="TextedebullesCar"/>
    <w:uiPriority w:val="99"/>
    <w:semiHidden/>
    <w:unhideWhenUsed/>
    <w:rsid w:val="00134C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4C4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33580"/>
    <w:rPr>
      <w:b/>
      <w:bCs/>
    </w:rPr>
  </w:style>
  <w:style w:type="character" w:styleId="Lienhypertexte">
    <w:name w:val="Hyperlink"/>
    <w:basedOn w:val="Policepardfaut"/>
    <w:uiPriority w:val="99"/>
    <w:semiHidden/>
    <w:unhideWhenUsed/>
    <w:rsid w:val="00C33580"/>
    <w:rPr>
      <w:color w:val="0000FF"/>
      <w:u w:val="single"/>
    </w:rPr>
  </w:style>
  <w:style w:type="character" w:styleId="Accentuation">
    <w:name w:val="Emphasis"/>
    <w:basedOn w:val="Policepardfaut"/>
    <w:uiPriority w:val="20"/>
    <w:qFormat/>
    <w:rsid w:val="007E6495"/>
    <w:rPr>
      <w:i/>
      <w:iCs/>
    </w:rPr>
  </w:style>
  <w:style w:type="paragraph" w:styleId="Paragraphedeliste">
    <w:name w:val="List Paragraph"/>
    <w:basedOn w:val="Normal"/>
    <w:uiPriority w:val="34"/>
    <w:qFormat/>
    <w:rsid w:val="00E94890"/>
    <w:pPr>
      <w:ind w:left="720"/>
      <w:contextualSpacing/>
    </w:pPr>
  </w:style>
  <w:style w:type="paragraph" w:styleId="Textedebulles">
    <w:name w:val="Balloon Text"/>
    <w:basedOn w:val="Normal"/>
    <w:link w:val="TextedebullesCar"/>
    <w:uiPriority w:val="99"/>
    <w:semiHidden/>
    <w:unhideWhenUsed/>
    <w:rsid w:val="00134C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4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4096">
      <w:bodyDiv w:val="1"/>
      <w:marLeft w:val="0"/>
      <w:marRight w:val="0"/>
      <w:marTop w:val="0"/>
      <w:marBottom w:val="0"/>
      <w:divBdr>
        <w:top w:val="none" w:sz="0" w:space="0" w:color="auto"/>
        <w:left w:val="none" w:sz="0" w:space="0" w:color="auto"/>
        <w:bottom w:val="none" w:sz="0" w:space="0" w:color="auto"/>
        <w:right w:val="none" w:sz="0" w:space="0" w:color="auto"/>
      </w:divBdr>
      <w:divsChild>
        <w:div w:id="1591038639">
          <w:marLeft w:val="0"/>
          <w:marRight w:val="0"/>
          <w:marTop w:val="0"/>
          <w:marBottom w:val="0"/>
          <w:divBdr>
            <w:top w:val="none" w:sz="0" w:space="0" w:color="auto"/>
            <w:left w:val="none" w:sz="0" w:space="0" w:color="auto"/>
            <w:bottom w:val="none" w:sz="0" w:space="0" w:color="auto"/>
            <w:right w:val="none" w:sz="0" w:space="0" w:color="auto"/>
          </w:divBdr>
        </w:div>
        <w:div w:id="1358233680">
          <w:marLeft w:val="0"/>
          <w:marRight w:val="0"/>
          <w:marTop w:val="0"/>
          <w:marBottom w:val="0"/>
          <w:divBdr>
            <w:top w:val="none" w:sz="0" w:space="0" w:color="auto"/>
            <w:left w:val="none" w:sz="0" w:space="0" w:color="auto"/>
            <w:bottom w:val="none" w:sz="0" w:space="0" w:color="auto"/>
            <w:right w:val="none" w:sz="0" w:space="0" w:color="auto"/>
          </w:divBdr>
          <w:divsChild>
            <w:div w:id="9182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4441">
      <w:bodyDiv w:val="1"/>
      <w:marLeft w:val="0"/>
      <w:marRight w:val="0"/>
      <w:marTop w:val="0"/>
      <w:marBottom w:val="0"/>
      <w:divBdr>
        <w:top w:val="none" w:sz="0" w:space="0" w:color="auto"/>
        <w:left w:val="none" w:sz="0" w:space="0" w:color="auto"/>
        <w:bottom w:val="none" w:sz="0" w:space="0" w:color="auto"/>
        <w:right w:val="none" w:sz="0" w:space="0" w:color="auto"/>
      </w:divBdr>
    </w:div>
    <w:div w:id="453447367">
      <w:bodyDiv w:val="1"/>
      <w:marLeft w:val="0"/>
      <w:marRight w:val="0"/>
      <w:marTop w:val="0"/>
      <w:marBottom w:val="0"/>
      <w:divBdr>
        <w:top w:val="none" w:sz="0" w:space="0" w:color="auto"/>
        <w:left w:val="none" w:sz="0" w:space="0" w:color="auto"/>
        <w:bottom w:val="none" w:sz="0" w:space="0" w:color="auto"/>
        <w:right w:val="none" w:sz="0" w:space="0" w:color="auto"/>
      </w:divBdr>
    </w:div>
    <w:div w:id="461464725">
      <w:bodyDiv w:val="1"/>
      <w:marLeft w:val="0"/>
      <w:marRight w:val="0"/>
      <w:marTop w:val="0"/>
      <w:marBottom w:val="0"/>
      <w:divBdr>
        <w:top w:val="none" w:sz="0" w:space="0" w:color="auto"/>
        <w:left w:val="none" w:sz="0" w:space="0" w:color="auto"/>
        <w:bottom w:val="none" w:sz="0" w:space="0" w:color="auto"/>
        <w:right w:val="none" w:sz="0" w:space="0" w:color="auto"/>
      </w:divBdr>
      <w:divsChild>
        <w:div w:id="275866503">
          <w:marLeft w:val="0"/>
          <w:marRight w:val="0"/>
          <w:marTop w:val="0"/>
          <w:marBottom w:val="0"/>
          <w:divBdr>
            <w:top w:val="none" w:sz="0" w:space="0" w:color="auto"/>
            <w:left w:val="none" w:sz="0" w:space="0" w:color="auto"/>
            <w:bottom w:val="none" w:sz="0" w:space="0" w:color="auto"/>
            <w:right w:val="none" w:sz="0" w:space="0" w:color="auto"/>
          </w:divBdr>
        </w:div>
        <w:div w:id="1475222350">
          <w:marLeft w:val="0"/>
          <w:marRight w:val="0"/>
          <w:marTop w:val="0"/>
          <w:marBottom w:val="0"/>
          <w:divBdr>
            <w:top w:val="none" w:sz="0" w:space="0" w:color="auto"/>
            <w:left w:val="none" w:sz="0" w:space="0" w:color="auto"/>
            <w:bottom w:val="none" w:sz="0" w:space="0" w:color="auto"/>
            <w:right w:val="none" w:sz="0" w:space="0" w:color="auto"/>
          </w:divBdr>
          <w:divsChild>
            <w:div w:id="11613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0985">
      <w:bodyDiv w:val="1"/>
      <w:marLeft w:val="0"/>
      <w:marRight w:val="0"/>
      <w:marTop w:val="0"/>
      <w:marBottom w:val="0"/>
      <w:divBdr>
        <w:top w:val="none" w:sz="0" w:space="0" w:color="auto"/>
        <w:left w:val="none" w:sz="0" w:space="0" w:color="auto"/>
        <w:bottom w:val="none" w:sz="0" w:space="0" w:color="auto"/>
        <w:right w:val="none" w:sz="0" w:space="0" w:color="auto"/>
      </w:divBdr>
      <w:divsChild>
        <w:div w:id="1884248020">
          <w:marLeft w:val="0"/>
          <w:marRight w:val="0"/>
          <w:marTop w:val="0"/>
          <w:marBottom w:val="0"/>
          <w:divBdr>
            <w:top w:val="none" w:sz="0" w:space="0" w:color="auto"/>
            <w:left w:val="none" w:sz="0" w:space="0" w:color="auto"/>
            <w:bottom w:val="none" w:sz="0" w:space="0" w:color="auto"/>
            <w:right w:val="none" w:sz="0" w:space="0" w:color="auto"/>
          </w:divBdr>
        </w:div>
        <w:div w:id="1700279971">
          <w:marLeft w:val="0"/>
          <w:marRight w:val="0"/>
          <w:marTop w:val="0"/>
          <w:marBottom w:val="0"/>
          <w:divBdr>
            <w:top w:val="none" w:sz="0" w:space="0" w:color="auto"/>
            <w:left w:val="none" w:sz="0" w:space="0" w:color="auto"/>
            <w:bottom w:val="none" w:sz="0" w:space="0" w:color="auto"/>
            <w:right w:val="none" w:sz="0" w:space="0" w:color="auto"/>
          </w:divBdr>
          <w:divsChild>
            <w:div w:id="2629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17261">
      <w:bodyDiv w:val="1"/>
      <w:marLeft w:val="0"/>
      <w:marRight w:val="0"/>
      <w:marTop w:val="0"/>
      <w:marBottom w:val="0"/>
      <w:divBdr>
        <w:top w:val="none" w:sz="0" w:space="0" w:color="auto"/>
        <w:left w:val="none" w:sz="0" w:space="0" w:color="auto"/>
        <w:bottom w:val="none" w:sz="0" w:space="0" w:color="auto"/>
        <w:right w:val="none" w:sz="0" w:space="0" w:color="auto"/>
      </w:divBdr>
      <w:divsChild>
        <w:div w:id="1406339360">
          <w:marLeft w:val="0"/>
          <w:marRight w:val="0"/>
          <w:marTop w:val="0"/>
          <w:marBottom w:val="0"/>
          <w:divBdr>
            <w:top w:val="none" w:sz="0" w:space="0" w:color="auto"/>
            <w:left w:val="none" w:sz="0" w:space="0" w:color="auto"/>
            <w:bottom w:val="none" w:sz="0" w:space="0" w:color="auto"/>
            <w:right w:val="none" w:sz="0" w:space="0" w:color="auto"/>
          </w:divBdr>
        </w:div>
        <w:div w:id="1539313853">
          <w:marLeft w:val="0"/>
          <w:marRight w:val="0"/>
          <w:marTop w:val="0"/>
          <w:marBottom w:val="0"/>
          <w:divBdr>
            <w:top w:val="none" w:sz="0" w:space="0" w:color="auto"/>
            <w:left w:val="none" w:sz="0" w:space="0" w:color="auto"/>
            <w:bottom w:val="none" w:sz="0" w:space="0" w:color="auto"/>
            <w:right w:val="none" w:sz="0" w:space="0" w:color="auto"/>
          </w:divBdr>
          <w:divsChild>
            <w:div w:id="1947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82505">
      <w:bodyDiv w:val="1"/>
      <w:marLeft w:val="0"/>
      <w:marRight w:val="0"/>
      <w:marTop w:val="0"/>
      <w:marBottom w:val="0"/>
      <w:divBdr>
        <w:top w:val="none" w:sz="0" w:space="0" w:color="auto"/>
        <w:left w:val="none" w:sz="0" w:space="0" w:color="auto"/>
        <w:bottom w:val="none" w:sz="0" w:space="0" w:color="auto"/>
        <w:right w:val="none" w:sz="0" w:space="0" w:color="auto"/>
      </w:divBdr>
      <w:divsChild>
        <w:div w:id="1699429354">
          <w:marLeft w:val="0"/>
          <w:marRight w:val="0"/>
          <w:marTop w:val="0"/>
          <w:marBottom w:val="0"/>
          <w:divBdr>
            <w:top w:val="none" w:sz="0" w:space="0" w:color="auto"/>
            <w:left w:val="none" w:sz="0" w:space="0" w:color="auto"/>
            <w:bottom w:val="none" w:sz="0" w:space="0" w:color="auto"/>
            <w:right w:val="none" w:sz="0" w:space="0" w:color="auto"/>
          </w:divBdr>
        </w:div>
      </w:divsChild>
    </w:div>
    <w:div w:id="876236026">
      <w:bodyDiv w:val="1"/>
      <w:marLeft w:val="0"/>
      <w:marRight w:val="0"/>
      <w:marTop w:val="0"/>
      <w:marBottom w:val="0"/>
      <w:divBdr>
        <w:top w:val="none" w:sz="0" w:space="0" w:color="auto"/>
        <w:left w:val="none" w:sz="0" w:space="0" w:color="auto"/>
        <w:bottom w:val="none" w:sz="0" w:space="0" w:color="auto"/>
        <w:right w:val="none" w:sz="0" w:space="0" w:color="auto"/>
      </w:divBdr>
      <w:divsChild>
        <w:div w:id="440419483">
          <w:marLeft w:val="0"/>
          <w:marRight w:val="0"/>
          <w:marTop w:val="0"/>
          <w:marBottom w:val="0"/>
          <w:divBdr>
            <w:top w:val="none" w:sz="0" w:space="0" w:color="auto"/>
            <w:left w:val="none" w:sz="0" w:space="0" w:color="auto"/>
            <w:bottom w:val="none" w:sz="0" w:space="0" w:color="auto"/>
            <w:right w:val="none" w:sz="0" w:space="0" w:color="auto"/>
          </w:divBdr>
        </w:div>
        <w:div w:id="1808351548">
          <w:marLeft w:val="0"/>
          <w:marRight w:val="0"/>
          <w:marTop w:val="0"/>
          <w:marBottom w:val="0"/>
          <w:divBdr>
            <w:top w:val="none" w:sz="0" w:space="0" w:color="auto"/>
            <w:left w:val="none" w:sz="0" w:space="0" w:color="auto"/>
            <w:bottom w:val="none" w:sz="0" w:space="0" w:color="auto"/>
            <w:right w:val="none" w:sz="0" w:space="0" w:color="auto"/>
          </w:divBdr>
          <w:divsChild>
            <w:div w:id="2843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992">
      <w:bodyDiv w:val="1"/>
      <w:marLeft w:val="0"/>
      <w:marRight w:val="0"/>
      <w:marTop w:val="0"/>
      <w:marBottom w:val="0"/>
      <w:divBdr>
        <w:top w:val="none" w:sz="0" w:space="0" w:color="auto"/>
        <w:left w:val="none" w:sz="0" w:space="0" w:color="auto"/>
        <w:bottom w:val="none" w:sz="0" w:space="0" w:color="auto"/>
        <w:right w:val="none" w:sz="0" w:space="0" w:color="auto"/>
      </w:divBdr>
      <w:divsChild>
        <w:div w:id="1964193200">
          <w:marLeft w:val="0"/>
          <w:marRight w:val="0"/>
          <w:marTop w:val="0"/>
          <w:marBottom w:val="0"/>
          <w:divBdr>
            <w:top w:val="none" w:sz="0" w:space="0" w:color="auto"/>
            <w:left w:val="none" w:sz="0" w:space="0" w:color="auto"/>
            <w:bottom w:val="none" w:sz="0" w:space="0" w:color="auto"/>
            <w:right w:val="none" w:sz="0" w:space="0" w:color="auto"/>
          </w:divBdr>
        </w:div>
        <w:div w:id="1494375302">
          <w:marLeft w:val="0"/>
          <w:marRight w:val="0"/>
          <w:marTop w:val="0"/>
          <w:marBottom w:val="0"/>
          <w:divBdr>
            <w:top w:val="none" w:sz="0" w:space="0" w:color="auto"/>
            <w:left w:val="none" w:sz="0" w:space="0" w:color="auto"/>
            <w:bottom w:val="none" w:sz="0" w:space="0" w:color="auto"/>
            <w:right w:val="none" w:sz="0" w:space="0" w:color="auto"/>
          </w:divBdr>
          <w:divsChild>
            <w:div w:id="7531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0518">
      <w:bodyDiv w:val="1"/>
      <w:marLeft w:val="0"/>
      <w:marRight w:val="0"/>
      <w:marTop w:val="0"/>
      <w:marBottom w:val="0"/>
      <w:divBdr>
        <w:top w:val="none" w:sz="0" w:space="0" w:color="auto"/>
        <w:left w:val="none" w:sz="0" w:space="0" w:color="auto"/>
        <w:bottom w:val="none" w:sz="0" w:space="0" w:color="auto"/>
        <w:right w:val="none" w:sz="0" w:space="0" w:color="auto"/>
      </w:divBdr>
      <w:divsChild>
        <w:div w:id="1348361860">
          <w:marLeft w:val="0"/>
          <w:marRight w:val="0"/>
          <w:marTop w:val="0"/>
          <w:marBottom w:val="0"/>
          <w:divBdr>
            <w:top w:val="none" w:sz="0" w:space="0" w:color="auto"/>
            <w:left w:val="none" w:sz="0" w:space="0" w:color="auto"/>
            <w:bottom w:val="none" w:sz="0" w:space="0" w:color="auto"/>
            <w:right w:val="none" w:sz="0" w:space="0" w:color="auto"/>
          </w:divBdr>
        </w:div>
        <w:div w:id="705523194">
          <w:marLeft w:val="0"/>
          <w:marRight w:val="0"/>
          <w:marTop w:val="0"/>
          <w:marBottom w:val="0"/>
          <w:divBdr>
            <w:top w:val="none" w:sz="0" w:space="0" w:color="auto"/>
            <w:left w:val="none" w:sz="0" w:space="0" w:color="auto"/>
            <w:bottom w:val="none" w:sz="0" w:space="0" w:color="auto"/>
            <w:right w:val="none" w:sz="0" w:space="0" w:color="auto"/>
          </w:divBdr>
          <w:divsChild>
            <w:div w:id="5458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8452">
      <w:bodyDiv w:val="1"/>
      <w:marLeft w:val="0"/>
      <w:marRight w:val="0"/>
      <w:marTop w:val="0"/>
      <w:marBottom w:val="0"/>
      <w:divBdr>
        <w:top w:val="none" w:sz="0" w:space="0" w:color="auto"/>
        <w:left w:val="none" w:sz="0" w:space="0" w:color="auto"/>
        <w:bottom w:val="none" w:sz="0" w:space="0" w:color="auto"/>
        <w:right w:val="none" w:sz="0" w:space="0" w:color="auto"/>
      </w:divBdr>
    </w:div>
    <w:div w:id="1148860249">
      <w:bodyDiv w:val="1"/>
      <w:marLeft w:val="0"/>
      <w:marRight w:val="0"/>
      <w:marTop w:val="0"/>
      <w:marBottom w:val="0"/>
      <w:divBdr>
        <w:top w:val="none" w:sz="0" w:space="0" w:color="auto"/>
        <w:left w:val="none" w:sz="0" w:space="0" w:color="auto"/>
        <w:bottom w:val="none" w:sz="0" w:space="0" w:color="auto"/>
        <w:right w:val="none" w:sz="0" w:space="0" w:color="auto"/>
      </w:divBdr>
      <w:divsChild>
        <w:div w:id="1009523812">
          <w:marLeft w:val="0"/>
          <w:marRight w:val="0"/>
          <w:marTop w:val="0"/>
          <w:marBottom w:val="0"/>
          <w:divBdr>
            <w:top w:val="none" w:sz="0" w:space="0" w:color="auto"/>
            <w:left w:val="none" w:sz="0" w:space="0" w:color="auto"/>
            <w:bottom w:val="none" w:sz="0" w:space="0" w:color="auto"/>
            <w:right w:val="none" w:sz="0" w:space="0" w:color="auto"/>
          </w:divBdr>
        </w:div>
      </w:divsChild>
    </w:div>
    <w:div w:id="1263877741">
      <w:bodyDiv w:val="1"/>
      <w:marLeft w:val="0"/>
      <w:marRight w:val="0"/>
      <w:marTop w:val="0"/>
      <w:marBottom w:val="0"/>
      <w:divBdr>
        <w:top w:val="none" w:sz="0" w:space="0" w:color="auto"/>
        <w:left w:val="none" w:sz="0" w:space="0" w:color="auto"/>
        <w:bottom w:val="none" w:sz="0" w:space="0" w:color="auto"/>
        <w:right w:val="none" w:sz="0" w:space="0" w:color="auto"/>
      </w:divBdr>
      <w:divsChild>
        <w:div w:id="450367775">
          <w:marLeft w:val="0"/>
          <w:marRight w:val="0"/>
          <w:marTop w:val="0"/>
          <w:marBottom w:val="0"/>
          <w:divBdr>
            <w:top w:val="none" w:sz="0" w:space="0" w:color="auto"/>
            <w:left w:val="none" w:sz="0" w:space="0" w:color="auto"/>
            <w:bottom w:val="none" w:sz="0" w:space="0" w:color="auto"/>
            <w:right w:val="none" w:sz="0" w:space="0" w:color="auto"/>
          </w:divBdr>
        </w:div>
        <w:div w:id="494345687">
          <w:marLeft w:val="0"/>
          <w:marRight w:val="0"/>
          <w:marTop w:val="0"/>
          <w:marBottom w:val="0"/>
          <w:divBdr>
            <w:top w:val="none" w:sz="0" w:space="0" w:color="auto"/>
            <w:left w:val="none" w:sz="0" w:space="0" w:color="auto"/>
            <w:bottom w:val="none" w:sz="0" w:space="0" w:color="auto"/>
            <w:right w:val="none" w:sz="0" w:space="0" w:color="auto"/>
          </w:divBdr>
          <w:divsChild>
            <w:div w:id="1754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5481">
      <w:bodyDiv w:val="1"/>
      <w:marLeft w:val="0"/>
      <w:marRight w:val="0"/>
      <w:marTop w:val="0"/>
      <w:marBottom w:val="0"/>
      <w:divBdr>
        <w:top w:val="none" w:sz="0" w:space="0" w:color="auto"/>
        <w:left w:val="none" w:sz="0" w:space="0" w:color="auto"/>
        <w:bottom w:val="none" w:sz="0" w:space="0" w:color="auto"/>
        <w:right w:val="none" w:sz="0" w:space="0" w:color="auto"/>
      </w:divBdr>
      <w:divsChild>
        <w:div w:id="1841041263">
          <w:marLeft w:val="0"/>
          <w:marRight w:val="0"/>
          <w:marTop w:val="0"/>
          <w:marBottom w:val="0"/>
          <w:divBdr>
            <w:top w:val="none" w:sz="0" w:space="0" w:color="auto"/>
            <w:left w:val="none" w:sz="0" w:space="0" w:color="auto"/>
            <w:bottom w:val="none" w:sz="0" w:space="0" w:color="auto"/>
            <w:right w:val="none" w:sz="0" w:space="0" w:color="auto"/>
          </w:divBdr>
        </w:div>
        <w:div w:id="99494703">
          <w:marLeft w:val="0"/>
          <w:marRight w:val="0"/>
          <w:marTop w:val="0"/>
          <w:marBottom w:val="0"/>
          <w:divBdr>
            <w:top w:val="none" w:sz="0" w:space="0" w:color="auto"/>
            <w:left w:val="none" w:sz="0" w:space="0" w:color="auto"/>
            <w:bottom w:val="none" w:sz="0" w:space="0" w:color="auto"/>
            <w:right w:val="none" w:sz="0" w:space="0" w:color="auto"/>
          </w:divBdr>
          <w:divsChild>
            <w:div w:id="8249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9133">
      <w:bodyDiv w:val="1"/>
      <w:marLeft w:val="0"/>
      <w:marRight w:val="0"/>
      <w:marTop w:val="0"/>
      <w:marBottom w:val="0"/>
      <w:divBdr>
        <w:top w:val="none" w:sz="0" w:space="0" w:color="auto"/>
        <w:left w:val="none" w:sz="0" w:space="0" w:color="auto"/>
        <w:bottom w:val="none" w:sz="0" w:space="0" w:color="auto"/>
        <w:right w:val="none" w:sz="0" w:space="0" w:color="auto"/>
      </w:divBdr>
      <w:divsChild>
        <w:div w:id="666399640">
          <w:marLeft w:val="0"/>
          <w:marRight w:val="0"/>
          <w:marTop w:val="0"/>
          <w:marBottom w:val="0"/>
          <w:divBdr>
            <w:top w:val="none" w:sz="0" w:space="0" w:color="auto"/>
            <w:left w:val="none" w:sz="0" w:space="0" w:color="auto"/>
            <w:bottom w:val="none" w:sz="0" w:space="0" w:color="auto"/>
            <w:right w:val="none" w:sz="0" w:space="0" w:color="auto"/>
          </w:divBdr>
        </w:div>
        <w:div w:id="186915404">
          <w:marLeft w:val="0"/>
          <w:marRight w:val="0"/>
          <w:marTop w:val="0"/>
          <w:marBottom w:val="0"/>
          <w:divBdr>
            <w:top w:val="none" w:sz="0" w:space="0" w:color="auto"/>
            <w:left w:val="none" w:sz="0" w:space="0" w:color="auto"/>
            <w:bottom w:val="none" w:sz="0" w:space="0" w:color="auto"/>
            <w:right w:val="none" w:sz="0" w:space="0" w:color="auto"/>
          </w:divBdr>
          <w:divsChild>
            <w:div w:id="10955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70384">
      <w:bodyDiv w:val="1"/>
      <w:marLeft w:val="0"/>
      <w:marRight w:val="0"/>
      <w:marTop w:val="0"/>
      <w:marBottom w:val="0"/>
      <w:divBdr>
        <w:top w:val="none" w:sz="0" w:space="0" w:color="auto"/>
        <w:left w:val="none" w:sz="0" w:space="0" w:color="auto"/>
        <w:bottom w:val="none" w:sz="0" w:space="0" w:color="auto"/>
        <w:right w:val="none" w:sz="0" w:space="0" w:color="auto"/>
      </w:divBdr>
      <w:divsChild>
        <w:div w:id="1737431647">
          <w:marLeft w:val="0"/>
          <w:marRight w:val="0"/>
          <w:marTop w:val="0"/>
          <w:marBottom w:val="0"/>
          <w:divBdr>
            <w:top w:val="none" w:sz="0" w:space="0" w:color="auto"/>
            <w:left w:val="none" w:sz="0" w:space="0" w:color="auto"/>
            <w:bottom w:val="none" w:sz="0" w:space="0" w:color="auto"/>
            <w:right w:val="none" w:sz="0" w:space="0" w:color="auto"/>
          </w:divBdr>
        </w:div>
        <w:div w:id="1605654443">
          <w:marLeft w:val="0"/>
          <w:marRight w:val="0"/>
          <w:marTop w:val="0"/>
          <w:marBottom w:val="0"/>
          <w:divBdr>
            <w:top w:val="none" w:sz="0" w:space="0" w:color="auto"/>
            <w:left w:val="none" w:sz="0" w:space="0" w:color="auto"/>
            <w:bottom w:val="none" w:sz="0" w:space="0" w:color="auto"/>
            <w:right w:val="none" w:sz="0" w:space="0" w:color="auto"/>
          </w:divBdr>
          <w:divsChild>
            <w:div w:id="10770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38835">
      <w:bodyDiv w:val="1"/>
      <w:marLeft w:val="0"/>
      <w:marRight w:val="0"/>
      <w:marTop w:val="0"/>
      <w:marBottom w:val="0"/>
      <w:divBdr>
        <w:top w:val="none" w:sz="0" w:space="0" w:color="auto"/>
        <w:left w:val="none" w:sz="0" w:space="0" w:color="auto"/>
        <w:bottom w:val="none" w:sz="0" w:space="0" w:color="auto"/>
        <w:right w:val="none" w:sz="0" w:space="0" w:color="auto"/>
      </w:divBdr>
      <w:divsChild>
        <w:div w:id="1124811732">
          <w:marLeft w:val="0"/>
          <w:marRight w:val="0"/>
          <w:marTop w:val="0"/>
          <w:marBottom w:val="0"/>
          <w:divBdr>
            <w:top w:val="none" w:sz="0" w:space="0" w:color="auto"/>
            <w:left w:val="none" w:sz="0" w:space="0" w:color="auto"/>
            <w:bottom w:val="none" w:sz="0" w:space="0" w:color="auto"/>
            <w:right w:val="none" w:sz="0" w:space="0" w:color="auto"/>
          </w:divBdr>
        </w:div>
        <w:div w:id="220335645">
          <w:marLeft w:val="0"/>
          <w:marRight w:val="0"/>
          <w:marTop w:val="0"/>
          <w:marBottom w:val="0"/>
          <w:divBdr>
            <w:top w:val="none" w:sz="0" w:space="0" w:color="auto"/>
            <w:left w:val="none" w:sz="0" w:space="0" w:color="auto"/>
            <w:bottom w:val="none" w:sz="0" w:space="0" w:color="auto"/>
            <w:right w:val="none" w:sz="0" w:space="0" w:color="auto"/>
          </w:divBdr>
          <w:divsChild>
            <w:div w:id="9483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517">
      <w:bodyDiv w:val="1"/>
      <w:marLeft w:val="0"/>
      <w:marRight w:val="0"/>
      <w:marTop w:val="0"/>
      <w:marBottom w:val="0"/>
      <w:divBdr>
        <w:top w:val="none" w:sz="0" w:space="0" w:color="auto"/>
        <w:left w:val="none" w:sz="0" w:space="0" w:color="auto"/>
        <w:bottom w:val="none" w:sz="0" w:space="0" w:color="auto"/>
        <w:right w:val="none" w:sz="0" w:space="0" w:color="auto"/>
      </w:divBdr>
      <w:divsChild>
        <w:div w:id="1654141025">
          <w:marLeft w:val="0"/>
          <w:marRight w:val="0"/>
          <w:marTop w:val="0"/>
          <w:marBottom w:val="0"/>
          <w:divBdr>
            <w:top w:val="none" w:sz="0" w:space="0" w:color="auto"/>
            <w:left w:val="none" w:sz="0" w:space="0" w:color="auto"/>
            <w:bottom w:val="none" w:sz="0" w:space="0" w:color="auto"/>
            <w:right w:val="none" w:sz="0" w:space="0" w:color="auto"/>
          </w:divBdr>
        </w:div>
        <w:div w:id="1504009135">
          <w:marLeft w:val="0"/>
          <w:marRight w:val="0"/>
          <w:marTop w:val="0"/>
          <w:marBottom w:val="0"/>
          <w:divBdr>
            <w:top w:val="none" w:sz="0" w:space="0" w:color="auto"/>
            <w:left w:val="none" w:sz="0" w:space="0" w:color="auto"/>
            <w:bottom w:val="none" w:sz="0" w:space="0" w:color="auto"/>
            <w:right w:val="none" w:sz="0" w:space="0" w:color="auto"/>
          </w:divBdr>
          <w:divsChild>
            <w:div w:id="1838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4906">
      <w:bodyDiv w:val="1"/>
      <w:marLeft w:val="0"/>
      <w:marRight w:val="0"/>
      <w:marTop w:val="0"/>
      <w:marBottom w:val="0"/>
      <w:divBdr>
        <w:top w:val="none" w:sz="0" w:space="0" w:color="auto"/>
        <w:left w:val="none" w:sz="0" w:space="0" w:color="auto"/>
        <w:bottom w:val="none" w:sz="0" w:space="0" w:color="auto"/>
        <w:right w:val="none" w:sz="0" w:space="0" w:color="auto"/>
      </w:divBdr>
      <w:divsChild>
        <w:div w:id="1763063145">
          <w:marLeft w:val="0"/>
          <w:marRight w:val="0"/>
          <w:marTop w:val="0"/>
          <w:marBottom w:val="0"/>
          <w:divBdr>
            <w:top w:val="none" w:sz="0" w:space="0" w:color="auto"/>
            <w:left w:val="none" w:sz="0" w:space="0" w:color="auto"/>
            <w:bottom w:val="none" w:sz="0" w:space="0" w:color="auto"/>
            <w:right w:val="none" w:sz="0" w:space="0" w:color="auto"/>
          </w:divBdr>
        </w:div>
        <w:div w:id="1144658198">
          <w:marLeft w:val="0"/>
          <w:marRight w:val="0"/>
          <w:marTop w:val="0"/>
          <w:marBottom w:val="0"/>
          <w:divBdr>
            <w:top w:val="none" w:sz="0" w:space="0" w:color="auto"/>
            <w:left w:val="none" w:sz="0" w:space="0" w:color="auto"/>
            <w:bottom w:val="none" w:sz="0" w:space="0" w:color="auto"/>
            <w:right w:val="none" w:sz="0" w:space="0" w:color="auto"/>
          </w:divBdr>
          <w:divsChild>
            <w:div w:id="3511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6880">
      <w:bodyDiv w:val="1"/>
      <w:marLeft w:val="0"/>
      <w:marRight w:val="0"/>
      <w:marTop w:val="0"/>
      <w:marBottom w:val="0"/>
      <w:divBdr>
        <w:top w:val="none" w:sz="0" w:space="0" w:color="auto"/>
        <w:left w:val="none" w:sz="0" w:space="0" w:color="auto"/>
        <w:bottom w:val="none" w:sz="0" w:space="0" w:color="auto"/>
        <w:right w:val="none" w:sz="0" w:space="0" w:color="auto"/>
      </w:divBdr>
      <w:divsChild>
        <w:div w:id="1428187724">
          <w:marLeft w:val="0"/>
          <w:marRight w:val="0"/>
          <w:marTop w:val="0"/>
          <w:marBottom w:val="0"/>
          <w:divBdr>
            <w:top w:val="none" w:sz="0" w:space="0" w:color="auto"/>
            <w:left w:val="none" w:sz="0" w:space="0" w:color="auto"/>
            <w:bottom w:val="none" w:sz="0" w:space="0" w:color="auto"/>
            <w:right w:val="none" w:sz="0" w:space="0" w:color="auto"/>
          </w:divBdr>
        </w:div>
        <w:div w:id="81991748">
          <w:marLeft w:val="0"/>
          <w:marRight w:val="0"/>
          <w:marTop w:val="0"/>
          <w:marBottom w:val="0"/>
          <w:divBdr>
            <w:top w:val="none" w:sz="0" w:space="0" w:color="auto"/>
            <w:left w:val="none" w:sz="0" w:space="0" w:color="auto"/>
            <w:bottom w:val="none" w:sz="0" w:space="0" w:color="auto"/>
            <w:right w:val="none" w:sz="0" w:space="0" w:color="auto"/>
          </w:divBdr>
          <w:divsChild>
            <w:div w:id="2331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gate2.inist.fr/pubmed/2479183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5518</Words>
  <Characters>30355</Characters>
  <Application>Microsoft Macintosh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MacVS siroux</cp:lastModifiedBy>
  <cp:revision>3</cp:revision>
  <cp:lastPrinted>2015-04-08T06:48:00Z</cp:lastPrinted>
  <dcterms:created xsi:type="dcterms:W3CDTF">2015-04-08T06:48:00Z</dcterms:created>
  <dcterms:modified xsi:type="dcterms:W3CDTF">2015-04-08T09:58:00Z</dcterms:modified>
</cp:coreProperties>
</file>